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 xml:space="preserve">第一部分 </w:t>
      </w:r>
      <w:r w:rsidR="001B2E18">
        <w:rPr>
          <w:rFonts w:ascii="黑体" w:eastAsia="黑体" w:hAnsi="黑体" w:cs="黑体" w:hint="eastAsia"/>
          <w:sz w:val="32"/>
        </w:rPr>
        <w:t>湖南省益阳市地方海事局</w:t>
      </w:r>
      <w:r>
        <w:rPr>
          <w:rFonts w:ascii="黑体" w:eastAsia="黑体" w:hAnsi="黑体" w:cs="黑体"/>
          <w:sz w:val="32"/>
        </w:rPr>
        <w:t xml:space="preserve">单位概况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一、</w:t>
      </w:r>
      <w:r w:rsidR="00BC6D21" w:rsidRPr="00117581">
        <w:rPr>
          <w:rFonts w:ascii="仿宋_GB2312" w:eastAsia="仿宋_GB2312" w:hAnsi="楷体" w:cs="楷体" w:hint="eastAsia"/>
          <w:sz w:val="32"/>
        </w:rPr>
        <w:t>部门职责</w:t>
      </w:r>
      <w:r w:rsidRPr="00117581">
        <w:rPr>
          <w:rFonts w:ascii="仿宋_GB2312" w:eastAsia="仿宋_GB2312" w:hAnsi="楷体" w:cs="楷体" w:hint="eastAsia"/>
          <w:sz w:val="32"/>
        </w:rPr>
        <w:t xml:space="preserve">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二、机构设置</w:t>
      </w:r>
    </w:p>
    <w:p w:rsidR="0025703E" w:rsidRPr="00117581" w:rsidRDefault="0025703E" w:rsidP="0025703E">
      <w:pPr>
        <w:rPr>
          <w:rFonts w:ascii="仿宋_GB2312" w:eastAsia="仿宋_GB2312" w:hAnsi="楷体" w:cs="楷体"/>
          <w:sz w:val="32"/>
        </w:rPr>
      </w:pPr>
      <w:r w:rsidRPr="00117581">
        <w:rPr>
          <w:rFonts w:ascii="仿宋_GB2312" w:eastAsia="仿宋_GB2312" w:hAnsi="楷体" w:cs="楷体" w:hint="eastAsia"/>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1B2E18">
        <w:rPr>
          <w:rFonts w:ascii="黑体" w:eastAsia="黑体" w:hAnsi="黑体" w:cs="黑体" w:hint="eastAsia"/>
          <w:sz w:val="32"/>
        </w:rPr>
        <w:t>湖南省益阳市地方海事局</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一、收入支出决算总表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二、收入决算表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三、支出决算表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四、财政拨款收入支出决算总表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五、一般公共预算财政拨款支出决算表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六、一般公共预算财政拨款基本支出决算表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七、一般公共预算财政拨款“三公”经费支出决算表 </w:t>
      </w:r>
    </w:p>
    <w:p w:rsidR="00361F25" w:rsidRPr="00117581" w:rsidRDefault="003638A2">
      <w:pPr>
        <w:rPr>
          <w:rFonts w:ascii="仿宋_GB2312" w:eastAsia="仿宋_GB2312" w:hAnsi="楷体" w:cs="楷体"/>
          <w:sz w:val="32"/>
        </w:rPr>
      </w:pPr>
      <w:r w:rsidRPr="00117581">
        <w:rPr>
          <w:rFonts w:ascii="仿宋_GB2312" w:eastAsia="仿宋_GB2312" w:hAnsi="楷体" w:cs="楷体" w:hint="eastAsia"/>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第三部分 </w:t>
      </w:r>
      <w:r w:rsidR="001B2E18">
        <w:rPr>
          <w:rFonts w:ascii="黑体" w:eastAsia="黑体" w:hAnsi="黑体" w:cs="黑体" w:hint="eastAsia"/>
          <w:sz w:val="32"/>
        </w:rPr>
        <w:t>湖南省益阳市地方海事局</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Pr="00117581" w:rsidRDefault="00C44F18" w:rsidP="00C44F18">
      <w:pPr>
        <w:jc w:val="left"/>
        <w:rPr>
          <w:rFonts w:ascii="仿宋_GB2312" w:eastAsia="仿宋_GB2312" w:hAnsi="楷体" w:cs="楷体"/>
          <w:sz w:val="32"/>
        </w:rPr>
      </w:pPr>
      <w:r w:rsidRPr="00117581">
        <w:rPr>
          <w:rFonts w:ascii="仿宋_GB2312" w:eastAsia="仿宋_GB2312" w:hAnsi="楷体" w:cs="楷体" w:hint="eastAsia"/>
          <w:sz w:val="32"/>
        </w:rPr>
        <w:t>一、收入支出决算总体情况说明</w:t>
      </w:r>
    </w:p>
    <w:p w:rsidR="00C44F18" w:rsidRPr="00117581" w:rsidRDefault="00C44F18" w:rsidP="00C44F18">
      <w:pPr>
        <w:jc w:val="left"/>
        <w:rPr>
          <w:rFonts w:ascii="仿宋_GB2312" w:eastAsia="仿宋_GB2312" w:hAnsi="楷体" w:cs="楷体"/>
          <w:sz w:val="32"/>
        </w:rPr>
      </w:pPr>
      <w:r w:rsidRPr="00117581">
        <w:rPr>
          <w:rFonts w:ascii="仿宋_GB2312" w:eastAsia="仿宋_GB2312" w:hAnsi="楷体" w:cs="楷体" w:hint="eastAsia"/>
          <w:sz w:val="32"/>
        </w:rPr>
        <w:t>二、收入决算情况说明</w:t>
      </w:r>
    </w:p>
    <w:p w:rsidR="00C44F18" w:rsidRPr="00117581" w:rsidRDefault="00C44F18" w:rsidP="00C44F18">
      <w:pPr>
        <w:jc w:val="left"/>
        <w:rPr>
          <w:rFonts w:ascii="仿宋_GB2312" w:eastAsia="仿宋_GB2312" w:hAnsi="楷体" w:cs="楷体"/>
          <w:sz w:val="32"/>
        </w:rPr>
      </w:pPr>
      <w:r w:rsidRPr="00117581">
        <w:rPr>
          <w:rFonts w:ascii="仿宋_GB2312" w:eastAsia="仿宋_GB2312" w:hAnsi="楷体" w:cs="楷体" w:hint="eastAsia"/>
          <w:sz w:val="32"/>
        </w:rPr>
        <w:t>三、支出决算情况说明</w:t>
      </w:r>
    </w:p>
    <w:p w:rsidR="00C44F18" w:rsidRPr="00117581" w:rsidRDefault="00C44F18" w:rsidP="00C44F18">
      <w:pPr>
        <w:jc w:val="left"/>
        <w:rPr>
          <w:rFonts w:ascii="仿宋_GB2312" w:eastAsia="仿宋_GB2312" w:hAnsi="楷体" w:cs="楷体"/>
          <w:sz w:val="32"/>
        </w:rPr>
      </w:pPr>
      <w:r w:rsidRPr="00117581">
        <w:rPr>
          <w:rFonts w:ascii="仿宋_GB2312" w:eastAsia="仿宋_GB2312" w:hAnsi="楷体" w:cs="楷体" w:hint="eastAsia"/>
          <w:sz w:val="32"/>
        </w:rPr>
        <w:lastRenderedPageBreak/>
        <w:t>四、财政拨款收入支出决算总体情况说明</w:t>
      </w:r>
    </w:p>
    <w:p w:rsidR="00C44F18" w:rsidRPr="00117581" w:rsidRDefault="00C44F18" w:rsidP="00C44F18">
      <w:pPr>
        <w:jc w:val="left"/>
        <w:rPr>
          <w:rFonts w:ascii="仿宋_GB2312" w:eastAsia="仿宋_GB2312" w:hAnsi="楷体" w:cs="楷体"/>
          <w:sz w:val="32"/>
        </w:rPr>
      </w:pPr>
      <w:r w:rsidRPr="00117581">
        <w:rPr>
          <w:rFonts w:ascii="仿宋_GB2312" w:eastAsia="仿宋_GB2312" w:hAnsi="楷体" w:cs="楷体" w:hint="eastAsia"/>
          <w:sz w:val="32"/>
        </w:rPr>
        <w:t>五、一般公共预算财政拨款支出决算情况说明</w:t>
      </w:r>
    </w:p>
    <w:p w:rsidR="00C44F18" w:rsidRPr="00117581" w:rsidRDefault="00C44F18" w:rsidP="00C44F18">
      <w:pPr>
        <w:jc w:val="left"/>
        <w:rPr>
          <w:rFonts w:ascii="仿宋_GB2312" w:eastAsia="仿宋_GB2312" w:hAnsi="楷体" w:cs="楷体"/>
          <w:sz w:val="32"/>
        </w:rPr>
      </w:pPr>
      <w:r w:rsidRPr="00117581">
        <w:rPr>
          <w:rFonts w:ascii="仿宋_GB2312" w:eastAsia="仿宋_GB2312" w:hAnsi="楷体" w:cs="楷体" w:hint="eastAsia"/>
          <w:sz w:val="32"/>
        </w:rPr>
        <w:t xml:space="preserve">六、一般公共预算财政拨款基本支出决算情况说明 </w:t>
      </w:r>
    </w:p>
    <w:p w:rsidR="004606BE" w:rsidRPr="00117581" w:rsidRDefault="004606BE" w:rsidP="004606BE">
      <w:pPr>
        <w:jc w:val="left"/>
        <w:rPr>
          <w:rFonts w:ascii="仿宋_GB2312" w:eastAsia="仿宋_GB2312" w:hAnsi="楷体" w:cs="楷体"/>
          <w:sz w:val="32"/>
        </w:rPr>
      </w:pPr>
      <w:r w:rsidRPr="00117581">
        <w:rPr>
          <w:rFonts w:ascii="仿宋_GB2312" w:eastAsia="仿宋_GB2312" w:hAnsi="楷体" w:cs="楷体" w:hint="eastAsia"/>
          <w:sz w:val="32"/>
        </w:rPr>
        <w:t>七、</w:t>
      </w:r>
      <w:r w:rsidR="008F546E" w:rsidRPr="00117581">
        <w:rPr>
          <w:rFonts w:ascii="仿宋_GB2312" w:eastAsia="仿宋_GB2312" w:hAnsi="楷体" w:cs="楷体" w:hint="eastAsia"/>
          <w:sz w:val="32"/>
        </w:rPr>
        <w:t>政府性</w:t>
      </w:r>
      <w:r w:rsidRPr="00117581">
        <w:rPr>
          <w:rFonts w:ascii="仿宋_GB2312" w:eastAsia="仿宋_GB2312" w:hAnsi="楷体" w:cs="楷体" w:hint="eastAsia"/>
          <w:sz w:val="32"/>
        </w:rPr>
        <w:t>基金预算财政拨款支出决算情况说明</w:t>
      </w:r>
    </w:p>
    <w:p w:rsidR="00C44F18" w:rsidRPr="00117581" w:rsidRDefault="004606BE" w:rsidP="00C44F18">
      <w:pPr>
        <w:jc w:val="left"/>
        <w:rPr>
          <w:rFonts w:ascii="仿宋_GB2312" w:eastAsia="仿宋_GB2312" w:hAnsi="楷体" w:cs="楷体"/>
          <w:sz w:val="32"/>
        </w:rPr>
      </w:pPr>
      <w:r w:rsidRPr="00117581">
        <w:rPr>
          <w:rFonts w:ascii="仿宋_GB2312" w:eastAsia="仿宋_GB2312" w:hAnsi="楷体" w:cs="楷体" w:hint="eastAsia"/>
          <w:sz w:val="32"/>
        </w:rPr>
        <w:t>八</w:t>
      </w:r>
      <w:r w:rsidR="00C44F18" w:rsidRPr="00117581">
        <w:rPr>
          <w:rFonts w:ascii="仿宋_GB2312" w:eastAsia="仿宋_GB2312" w:hAnsi="楷体" w:cs="楷体" w:hint="eastAsia"/>
          <w:sz w:val="32"/>
        </w:rPr>
        <w:t>、一般公共预算财政拨款“三公”经费支出决算情况说明</w:t>
      </w:r>
    </w:p>
    <w:p w:rsidR="00C44F18" w:rsidRPr="00117581" w:rsidRDefault="004606BE" w:rsidP="00C44F18">
      <w:pPr>
        <w:jc w:val="left"/>
        <w:rPr>
          <w:rFonts w:ascii="仿宋_GB2312" w:eastAsia="仿宋_GB2312" w:hAnsi="楷体" w:cs="楷体"/>
          <w:sz w:val="32"/>
        </w:rPr>
      </w:pPr>
      <w:r w:rsidRPr="00117581">
        <w:rPr>
          <w:rFonts w:ascii="仿宋_GB2312" w:eastAsia="仿宋_GB2312" w:hAnsi="楷体" w:cs="楷体" w:hint="eastAsia"/>
          <w:sz w:val="32"/>
        </w:rPr>
        <w:t>九</w:t>
      </w:r>
      <w:r w:rsidR="00C44F18" w:rsidRPr="00117581">
        <w:rPr>
          <w:rFonts w:ascii="仿宋_GB2312" w:eastAsia="仿宋_GB2312" w:hAnsi="楷体" w:cs="楷体" w:hint="eastAsia"/>
          <w:sz w:val="32"/>
        </w:rPr>
        <w:t>、预算绩效情况说明</w:t>
      </w:r>
    </w:p>
    <w:p w:rsidR="00361F25" w:rsidRPr="00117581" w:rsidRDefault="004606BE" w:rsidP="00C44F18">
      <w:pPr>
        <w:jc w:val="left"/>
        <w:rPr>
          <w:rFonts w:ascii="仿宋_GB2312" w:eastAsia="仿宋_GB2312" w:hAnsi="楷体" w:cs="楷体"/>
          <w:sz w:val="32"/>
        </w:rPr>
      </w:pPr>
      <w:r w:rsidRPr="00117581">
        <w:rPr>
          <w:rFonts w:ascii="仿宋_GB2312" w:eastAsia="仿宋_GB2312" w:hAnsi="楷体" w:cs="楷体" w:hint="eastAsia"/>
          <w:sz w:val="32"/>
        </w:rPr>
        <w:t>十</w:t>
      </w:r>
      <w:r w:rsidR="00C44F18" w:rsidRPr="00117581">
        <w:rPr>
          <w:rFonts w:ascii="仿宋_GB2312" w:eastAsia="仿宋_GB2312"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BC6D21" w:rsidRDefault="00BC6D21">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9B4C5A" w:rsidRDefault="009B4C5A">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1B2E18">
      <w:pPr>
        <w:jc w:val="center"/>
        <w:rPr>
          <w:rFonts w:ascii="宋体" w:eastAsia="宋体" w:hAnsi="宋体" w:cs="宋体"/>
          <w:sz w:val="44"/>
        </w:rPr>
      </w:pPr>
    </w:p>
    <w:p w:rsidR="001B2E18" w:rsidRDefault="003638A2" w:rsidP="001B2E18">
      <w:pPr>
        <w:jc w:val="center"/>
        <w:rPr>
          <w:rFonts w:ascii="方正小标宋简体" w:eastAsia="方正小标宋简体" w:hAnsi="方正小标宋_GBK" w:cs="方正小标宋_GBK"/>
          <w:sz w:val="44"/>
        </w:rPr>
      </w:pPr>
      <w:r w:rsidRPr="001B2E18">
        <w:rPr>
          <w:rFonts w:ascii="方正小标宋简体" w:eastAsia="方正小标宋简体" w:hAnsi="宋体" w:cs="宋体" w:hint="eastAsia"/>
          <w:sz w:val="44"/>
        </w:rPr>
        <w:lastRenderedPageBreak/>
        <w:t>第一部分</w:t>
      </w:r>
      <w:r w:rsidR="001B2E18" w:rsidRPr="001B2E18">
        <w:rPr>
          <w:rFonts w:ascii="方正小标宋简体" w:eastAsia="方正小标宋简体" w:hAnsi="方正小标宋_GBK" w:cs="方正小标宋_GBK" w:hint="eastAsia"/>
          <w:sz w:val="44"/>
        </w:rPr>
        <w:t>湖南省益阳市地方海事局</w:t>
      </w:r>
    </w:p>
    <w:p w:rsidR="00361F25" w:rsidRPr="001B2E18" w:rsidRDefault="003638A2" w:rsidP="001B2E18">
      <w:pPr>
        <w:jc w:val="center"/>
        <w:rPr>
          <w:rFonts w:ascii="方正小标宋简体" w:eastAsia="方正小标宋简体" w:hAnsi="宋体" w:cs="宋体"/>
          <w:sz w:val="44"/>
        </w:rPr>
      </w:pPr>
      <w:r w:rsidRPr="001B2E18">
        <w:rPr>
          <w:rFonts w:ascii="方正小标宋简体" w:eastAsia="方正小标宋简体" w:hAnsi="宋体" w:cs="宋体" w:hint="eastAsia"/>
          <w:sz w:val="44"/>
        </w:rPr>
        <w:t>单位概</w:t>
      </w:r>
      <w:r w:rsidR="001B2E18">
        <w:rPr>
          <w:rFonts w:ascii="方正小标宋简体" w:eastAsia="方正小标宋简体" w:hAnsi="宋体" w:cs="宋体" w:hint="eastAsia"/>
          <w:sz w:val="44"/>
        </w:rPr>
        <w:t>况</w:t>
      </w:r>
    </w:p>
    <w:p w:rsidR="001B2E18" w:rsidRDefault="001B2E18">
      <w:pPr>
        <w:jc w:val="left"/>
        <w:rPr>
          <w:rFonts w:ascii="黑体" w:eastAsia="黑体" w:hAnsi="黑体" w:cs="黑体"/>
          <w:sz w:val="32"/>
        </w:rPr>
      </w:pPr>
    </w:p>
    <w:p w:rsidR="00361F25" w:rsidRDefault="003638A2" w:rsidP="001B2E18">
      <w:pPr>
        <w:ind w:firstLineChars="200" w:firstLine="640"/>
        <w:jc w:val="left"/>
        <w:rPr>
          <w:rFonts w:ascii="黑体" w:eastAsia="黑体" w:hAnsi="黑体" w:cs="黑体"/>
          <w:sz w:val="32"/>
        </w:rPr>
      </w:pPr>
      <w:r>
        <w:rPr>
          <w:rFonts w:ascii="黑体" w:eastAsia="黑体" w:hAnsi="黑体" w:cs="黑体"/>
          <w:sz w:val="32"/>
        </w:rPr>
        <w:t>一、</w:t>
      </w:r>
      <w:r w:rsidR="00BC6D21" w:rsidRPr="00BC6D21">
        <w:rPr>
          <w:rFonts w:ascii="黑体" w:eastAsia="黑体" w:hAnsi="黑体" w:cs="黑体" w:hint="eastAsia"/>
          <w:sz w:val="32"/>
        </w:rPr>
        <w:t>部门职责</w:t>
      </w:r>
    </w:p>
    <w:p w:rsidR="001B2E18" w:rsidRPr="00F34039" w:rsidRDefault="001B2E18" w:rsidP="001B2E18">
      <w:pPr>
        <w:spacing w:line="620" w:lineRule="exact"/>
        <w:ind w:firstLineChars="200" w:firstLine="640"/>
        <w:rPr>
          <w:rFonts w:ascii="仿宋_GB2312" w:eastAsia="仿宋_GB2312" w:hAnsi="Times New Roman"/>
          <w:sz w:val="32"/>
          <w:szCs w:val="32"/>
        </w:rPr>
      </w:pPr>
      <w:r w:rsidRPr="00F34039">
        <w:rPr>
          <w:rFonts w:ascii="仿宋_GB2312" w:eastAsia="仿宋_GB2312" w:hAnsi="Times New Roman" w:hint="eastAsia"/>
          <w:sz w:val="32"/>
          <w:szCs w:val="32"/>
        </w:rPr>
        <w:t>（1）、根据全市综合交通运输体系规划和交通发展规划，协助或受委托编制水路客货运输、港口航道有关专项规划；</w:t>
      </w:r>
    </w:p>
    <w:p w:rsidR="001B2E18" w:rsidRPr="00F34039" w:rsidRDefault="001B2E18" w:rsidP="001B2E18">
      <w:pPr>
        <w:spacing w:line="620" w:lineRule="exact"/>
        <w:ind w:firstLineChars="200" w:firstLine="640"/>
        <w:rPr>
          <w:rFonts w:ascii="仿宋_GB2312" w:eastAsia="仿宋_GB2312" w:hAnsi="Times New Roman"/>
          <w:sz w:val="32"/>
          <w:szCs w:val="32"/>
        </w:rPr>
      </w:pPr>
      <w:r w:rsidRPr="00F34039">
        <w:rPr>
          <w:rFonts w:ascii="仿宋_GB2312" w:eastAsia="仿宋_GB2312" w:hAnsi="Times New Roman" w:hint="eastAsia"/>
          <w:sz w:val="32"/>
          <w:szCs w:val="32"/>
        </w:rPr>
        <w:t>（2）、协助或受委托承担市级权限内水路客货运输、港口航道有关行政审批；</w:t>
      </w:r>
    </w:p>
    <w:p w:rsidR="001B2E18" w:rsidRPr="00F34039" w:rsidRDefault="001B2E18" w:rsidP="001B2E18">
      <w:pPr>
        <w:spacing w:line="620" w:lineRule="exact"/>
        <w:ind w:firstLineChars="200" w:firstLine="640"/>
        <w:rPr>
          <w:rFonts w:ascii="仿宋_GB2312" w:eastAsia="仿宋_GB2312" w:hAnsi="Times New Roman"/>
          <w:sz w:val="32"/>
          <w:szCs w:val="32"/>
        </w:rPr>
      </w:pPr>
      <w:r w:rsidRPr="00F34039">
        <w:rPr>
          <w:rFonts w:ascii="仿宋_GB2312" w:eastAsia="仿宋_GB2312" w:hAnsi="Times New Roman" w:hint="eastAsia"/>
          <w:sz w:val="32"/>
          <w:szCs w:val="32"/>
        </w:rPr>
        <w:t>（3）、承担市级权限内水路客货运输、港口航道、船舶船员具体管理事务和组织实施工作；</w:t>
      </w:r>
    </w:p>
    <w:p w:rsidR="001B2E18" w:rsidRDefault="001B2E18" w:rsidP="001B2E18">
      <w:pPr>
        <w:spacing w:line="620" w:lineRule="exact"/>
        <w:ind w:firstLineChars="200" w:firstLine="640"/>
        <w:rPr>
          <w:rFonts w:ascii="仿宋_GB2312" w:eastAsia="仿宋_GB2312" w:hAnsi="Times New Roman"/>
          <w:sz w:val="32"/>
          <w:szCs w:val="32"/>
        </w:rPr>
      </w:pPr>
      <w:r w:rsidRPr="00F34039">
        <w:rPr>
          <w:rFonts w:ascii="仿宋_GB2312" w:eastAsia="仿宋_GB2312" w:hAnsi="Times New Roman" w:hint="eastAsia"/>
          <w:sz w:val="32"/>
          <w:szCs w:val="32"/>
        </w:rPr>
        <w:t>（4）、承担市区水路客货运输、港口航道行政执法工作，综合协调全市水路客货运输、港口航道行政执法工作，组织全市性重大或跨区域行政执法、专项整治行动；承担市管航道航标、通航水域的管理维护工作。</w:t>
      </w:r>
    </w:p>
    <w:p w:rsidR="00361F25" w:rsidRDefault="003638A2" w:rsidP="001B2E18">
      <w:pPr>
        <w:ind w:leftChars="304" w:left="792" w:hangingChars="48" w:hanging="154"/>
        <w:rPr>
          <w:rFonts w:ascii="黑体" w:eastAsia="黑体" w:hAnsi="黑体" w:cs="黑体"/>
          <w:sz w:val="32"/>
        </w:rPr>
      </w:pPr>
      <w:r>
        <w:rPr>
          <w:rFonts w:ascii="黑体" w:eastAsia="黑体" w:hAnsi="黑体" w:cs="黑体"/>
          <w:sz w:val="32"/>
        </w:rPr>
        <w:t>二、机构设置</w:t>
      </w:r>
    </w:p>
    <w:p w:rsidR="001B2E18" w:rsidRPr="00117581" w:rsidRDefault="001B2E18" w:rsidP="001B2E18">
      <w:pPr>
        <w:snapToGrid w:val="0"/>
        <w:spacing w:line="620" w:lineRule="exact"/>
        <w:ind w:firstLineChars="200" w:firstLine="640"/>
        <w:rPr>
          <w:rFonts w:ascii="仿宋_GB2312" w:eastAsia="仿宋_GB2312" w:hAnsi="Times New Roman"/>
          <w:sz w:val="32"/>
          <w:szCs w:val="32"/>
        </w:rPr>
      </w:pPr>
      <w:r w:rsidRPr="00117581">
        <w:rPr>
          <w:rFonts w:ascii="仿宋_GB2312" w:eastAsia="仿宋_GB2312" w:hAnsi="Times New Roman" w:hint="eastAsia"/>
          <w:sz w:val="32"/>
          <w:szCs w:val="32"/>
        </w:rPr>
        <w:t>我单位为益阳市交通运输局所属的副处级参照公务员管理的事业单位。设内设机构10个（均为副科级）：办公室、政策法规科、运输综合科、航道管理科、船舶检验科、船舶船员科、安全监督科、计划财务科、人事科（监察室）、离退休人员管理科。</w:t>
      </w:r>
    </w:p>
    <w:p w:rsidR="00361F25" w:rsidRDefault="003638A2">
      <w:pPr>
        <w:ind w:left="795" w:hanging="795"/>
        <w:jc w:val="left"/>
        <w:rPr>
          <w:rFonts w:ascii="黑体" w:eastAsia="黑体" w:hAnsi="黑体" w:cs="黑体"/>
          <w:sz w:val="32"/>
        </w:rPr>
      </w:pPr>
      <w:r>
        <w:rPr>
          <w:rFonts w:ascii="黑体" w:eastAsia="黑体" w:hAnsi="黑体" w:cs="黑体"/>
          <w:sz w:val="32"/>
        </w:rPr>
        <w:lastRenderedPageBreak/>
        <w:t>三、部门决算单位构成</w:t>
      </w:r>
    </w:p>
    <w:p w:rsidR="001B2E18" w:rsidRPr="00117581" w:rsidRDefault="001B2E18" w:rsidP="001B2E18">
      <w:pPr>
        <w:spacing w:line="620" w:lineRule="exact"/>
        <w:ind w:firstLineChars="200" w:firstLine="640"/>
        <w:rPr>
          <w:rFonts w:ascii="仿宋_GB2312" w:eastAsia="仿宋_GB2312" w:hAnsi="Times New Roman"/>
          <w:sz w:val="32"/>
          <w:szCs w:val="32"/>
        </w:rPr>
      </w:pPr>
      <w:r w:rsidRPr="00117581">
        <w:rPr>
          <w:rFonts w:ascii="仿宋_GB2312" w:eastAsia="仿宋_GB2312" w:hAnsi="Times New Roman" w:hint="eastAsia"/>
          <w:sz w:val="32"/>
          <w:szCs w:val="32"/>
        </w:rPr>
        <w:t>从决算单位构成看，湖南省益阳市地方海事局单位部门决算包括：湖南省益阳市地方海事局部门决算、下属单位1益阳市水上安全应急救援指挥中心（全额拨款事业单位）决算、下属单位2湖南省益阳市地方海事局直属分局（全额拨款事业单位）决算、下属单位3益阳市船舶检验中心（全额拨款事业单位）。</w:t>
      </w:r>
    </w:p>
    <w:tbl>
      <w:tblPr>
        <w:tblW w:w="0" w:type="auto"/>
        <w:tblInd w:w="98" w:type="dxa"/>
        <w:tblCellMar>
          <w:left w:w="10" w:type="dxa"/>
          <w:right w:w="10" w:type="dxa"/>
        </w:tblCellMar>
        <w:tblLook w:val="04A0"/>
      </w:tblPr>
      <w:tblGrid>
        <w:gridCol w:w="2212"/>
        <w:gridCol w:w="6212"/>
      </w:tblGrid>
      <w:tr w:rsidR="001B2E18" w:rsidRPr="00117581" w:rsidTr="001B2E18">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单位名称</w:t>
            </w:r>
          </w:p>
        </w:tc>
      </w:tr>
      <w:tr w:rsidR="001B2E18" w:rsidRPr="00117581" w:rsidTr="001B2E18">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湖南省益阳市地方海事局（局机关）</w:t>
            </w:r>
          </w:p>
        </w:tc>
      </w:tr>
      <w:tr w:rsidR="001B2E18" w:rsidRPr="00117581" w:rsidTr="001B2E18">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湖南省益阳市地方海事局直属分局</w:t>
            </w:r>
          </w:p>
        </w:tc>
      </w:tr>
      <w:tr w:rsidR="001B2E18" w:rsidRPr="00117581" w:rsidTr="001B2E18">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3</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益阳市水上安全应急救援指挥中心</w:t>
            </w:r>
          </w:p>
        </w:tc>
      </w:tr>
      <w:tr w:rsidR="001B2E18" w:rsidRPr="00117581" w:rsidTr="001B2E18">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4</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E18" w:rsidRPr="00117581" w:rsidRDefault="001B2E18" w:rsidP="002C43F8">
            <w:pPr>
              <w:jc w:val="center"/>
              <w:rPr>
                <w:rFonts w:ascii="仿宋_GB2312" w:eastAsia="仿宋_GB2312" w:hAnsi="仿宋" w:cs="仿宋"/>
                <w:b/>
                <w:sz w:val="32"/>
                <w:szCs w:val="32"/>
              </w:rPr>
            </w:pPr>
            <w:r w:rsidRPr="00117581">
              <w:rPr>
                <w:rFonts w:ascii="仿宋_GB2312" w:eastAsia="仿宋_GB2312" w:hAnsi="仿宋" w:cs="仿宋" w:hint="eastAsia"/>
                <w:b/>
                <w:sz w:val="32"/>
                <w:szCs w:val="32"/>
              </w:rPr>
              <w:t>益阳市船舶检验中心</w:t>
            </w:r>
          </w:p>
        </w:tc>
      </w:tr>
    </w:tbl>
    <w:p w:rsidR="00361F25" w:rsidRDefault="00361F25">
      <w:pPr>
        <w:rPr>
          <w:rFonts w:ascii="仿宋" w:eastAsia="仿宋" w:hAnsi="仿宋" w:cs="仿宋"/>
          <w:sz w:val="32"/>
        </w:rPr>
      </w:pPr>
    </w:p>
    <w:p w:rsidR="00361F25" w:rsidRPr="001B2E18" w:rsidRDefault="003638A2">
      <w:pPr>
        <w:jc w:val="center"/>
        <w:rPr>
          <w:rFonts w:ascii="方正小标宋简体" w:eastAsia="方正小标宋简体" w:hAnsi="方正小标宋_GBK" w:cs="方正小标宋_GBK"/>
          <w:sz w:val="44"/>
        </w:rPr>
      </w:pPr>
      <w:r w:rsidRPr="001B2E18">
        <w:rPr>
          <w:rFonts w:ascii="方正小标宋简体" w:eastAsia="方正小标宋简体" w:hAnsi="宋体" w:cs="宋体" w:hint="eastAsia"/>
          <w:sz w:val="44"/>
        </w:rPr>
        <w:t>第二部分</w:t>
      </w:r>
      <w:r w:rsidRPr="001B2E18">
        <w:rPr>
          <w:rFonts w:ascii="方正小标宋简体" w:eastAsia="方正小标宋简体" w:hAnsi="方正小标宋_GBK" w:cs="方正小标宋_GBK" w:hint="eastAsia"/>
          <w:sz w:val="44"/>
        </w:rPr>
        <w:t xml:space="preserve"> </w:t>
      </w:r>
      <w:r w:rsidR="001B2E18" w:rsidRPr="001B2E18">
        <w:rPr>
          <w:rFonts w:ascii="方正小标宋简体" w:eastAsia="方正小标宋简体" w:hAnsi="方正小标宋_GBK" w:cs="方正小标宋_GBK" w:hint="eastAsia"/>
          <w:sz w:val="44"/>
        </w:rPr>
        <w:t>湖南省益阳市地方海事局</w:t>
      </w:r>
      <w:r w:rsidRPr="001B2E18">
        <w:rPr>
          <w:rFonts w:ascii="方正小标宋简体" w:eastAsia="方正小标宋简体" w:hAnsi="方正小标宋_GBK" w:cs="方正小标宋_GBK" w:hint="eastAsia"/>
          <w:sz w:val="44"/>
        </w:rPr>
        <w:t>201</w:t>
      </w:r>
      <w:r w:rsidR="0025703E" w:rsidRPr="001B2E18">
        <w:rPr>
          <w:rFonts w:ascii="方正小标宋简体" w:eastAsia="方正小标宋简体" w:hAnsi="方正小标宋_GBK" w:cs="方正小标宋_GBK" w:hint="eastAsia"/>
          <w:sz w:val="44"/>
        </w:rPr>
        <w:t>9</w:t>
      </w:r>
      <w:r w:rsidRPr="001B2E18">
        <w:rPr>
          <w:rFonts w:ascii="方正小标宋简体" w:eastAsia="方正小标宋简体" w:hAnsi="方正小标宋_GBK" w:cs="方正小标宋_GBK" w:hint="eastAsia"/>
          <w:sz w:val="44"/>
        </w:rPr>
        <w:t xml:space="preserve"> </w:t>
      </w:r>
      <w:r w:rsidRPr="001B2E18">
        <w:rPr>
          <w:rFonts w:ascii="方正小标宋简体" w:eastAsia="方正小标宋简体" w:hAnsi="宋体" w:cs="宋体" w:hint="eastAsia"/>
          <w:sz w:val="44"/>
        </w:rPr>
        <w:t>年度部门决算表</w:t>
      </w:r>
    </w:p>
    <w:p w:rsidR="00361F25" w:rsidRDefault="00361F25">
      <w:pPr>
        <w:ind w:firstLine="640"/>
        <w:rPr>
          <w:rFonts w:ascii="仿宋" w:eastAsia="仿宋" w:hAnsi="仿宋" w:cs="仿宋"/>
          <w:sz w:val="32"/>
        </w:rPr>
      </w:pP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t>表1：收入支出决算总表</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t>表2：收入决算表</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t>表3：支出决算表</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t>表4：财政拨款收入支出决算总表</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t>表5：一般公共预算财政拨款支出决算表</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t>表6：一般公共预算财政拨款基本支出决算表</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t>表7：一般公共预算财政拨款“三公”经费支出决算表</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lastRenderedPageBreak/>
        <w:t>表8：政府性基金预算财政拨款收入支出决算表</w:t>
      </w:r>
    </w:p>
    <w:p w:rsidR="00361F25" w:rsidRDefault="00361F25">
      <w:pPr>
        <w:jc w:val="left"/>
        <w:rPr>
          <w:rFonts w:ascii="仿宋" w:eastAsia="仿宋" w:hAnsi="仿宋" w:cs="仿宋"/>
          <w:b/>
          <w:sz w:val="32"/>
        </w:rPr>
      </w:pPr>
    </w:p>
    <w:p w:rsidR="001B2E18" w:rsidRDefault="003638A2">
      <w:pPr>
        <w:jc w:val="center"/>
        <w:rPr>
          <w:rFonts w:ascii="方正小标宋简体" w:eastAsia="方正小标宋简体" w:hAnsi="方正小标宋_GBK" w:cs="方正小标宋_GBK"/>
          <w:sz w:val="44"/>
        </w:rPr>
      </w:pPr>
      <w:r w:rsidRPr="001B2E18">
        <w:rPr>
          <w:rFonts w:ascii="方正小标宋简体" w:eastAsia="方正小标宋简体" w:hAnsi="宋体" w:cs="宋体" w:hint="eastAsia"/>
          <w:sz w:val="44"/>
        </w:rPr>
        <w:t>第三部分</w:t>
      </w:r>
      <w:r w:rsidR="001B2E18">
        <w:rPr>
          <w:rFonts w:ascii="方正小标宋简体" w:eastAsia="方正小标宋简体" w:hAnsi="宋体" w:cs="宋体" w:hint="eastAsia"/>
          <w:sz w:val="44"/>
        </w:rPr>
        <w:t xml:space="preserve"> </w:t>
      </w:r>
      <w:r w:rsidR="001B2E18" w:rsidRPr="001B2E18">
        <w:rPr>
          <w:rFonts w:ascii="方正小标宋简体" w:eastAsia="方正小标宋简体" w:hAnsi="方正小标宋_GBK" w:cs="方正小标宋_GBK" w:hint="eastAsia"/>
          <w:sz w:val="44"/>
        </w:rPr>
        <w:t>湖南省益阳市地方海事局</w:t>
      </w:r>
    </w:p>
    <w:p w:rsidR="00361F25" w:rsidRPr="001B2E18" w:rsidRDefault="003638A2">
      <w:pPr>
        <w:jc w:val="center"/>
        <w:rPr>
          <w:rFonts w:ascii="方正小标宋简体" w:eastAsia="方正小标宋简体" w:hAnsi="方正小标宋_GBK" w:cs="方正小标宋_GBK"/>
          <w:sz w:val="44"/>
        </w:rPr>
      </w:pPr>
      <w:r w:rsidRPr="001B2E18">
        <w:rPr>
          <w:rFonts w:ascii="方正小标宋简体" w:eastAsia="方正小标宋简体" w:hAnsi="方正小标宋_GBK" w:cs="方正小标宋_GBK" w:hint="eastAsia"/>
          <w:sz w:val="44"/>
        </w:rPr>
        <w:t>201</w:t>
      </w:r>
      <w:r w:rsidR="0025703E" w:rsidRPr="001B2E18">
        <w:rPr>
          <w:rFonts w:ascii="方正小标宋简体" w:eastAsia="方正小标宋简体" w:hAnsi="方正小标宋_GBK" w:cs="方正小标宋_GBK" w:hint="eastAsia"/>
          <w:sz w:val="44"/>
        </w:rPr>
        <w:t>9</w:t>
      </w:r>
      <w:r w:rsidRPr="001B2E18">
        <w:rPr>
          <w:rFonts w:ascii="方正小标宋简体" w:eastAsia="方正小标宋简体" w:hAnsi="方正小标宋_GBK" w:cs="方正小标宋_GBK" w:hint="eastAsia"/>
          <w:sz w:val="44"/>
        </w:rPr>
        <w:t xml:space="preserve"> </w:t>
      </w:r>
      <w:r w:rsidRPr="001B2E18">
        <w:rPr>
          <w:rFonts w:ascii="方正小标宋简体" w:eastAsia="方正小标宋简体" w:hAnsi="宋体" w:cs="宋体" w:hint="eastAsia"/>
          <w:sz w:val="44"/>
        </w:rPr>
        <w:t>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w:t>
      </w:r>
      <w:r w:rsidR="001B2E18">
        <w:rPr>
          <w:rFonts w:ascii="黑体" w:eastAsia="黑体" w:hAnsi="黑体" w:cs="黑体" w:hint="eastAsia"/>
          <w:sz w:val="32"/>
        </w:rPr>
        <w:t>湖南省益阳市地方海事局</w:t>
      </w:r>
      <w:r>
        <w:rPr>
          <w:rFonts w:ascii="黑体" w:eastAsia="黑体" w:hAnsi="黑体" w:cs="黑体"/>
          <w:sz w:val="32"/>
        </w:rPr>
        <w:t xml:space="preserve"> 201</w:t>
      </w:r>
      <w:r w:rsidR="0025703E">
        <w:rPr>
          <w:rFonts w:ascii="黑体" w:eastAsia="黑体" w:hAnsi="黑体" w:cs="黑体" w:hint="eastAsia"/>
          <w:sz w:val="32"/>
        </w:rPr>
        <w:t>9</w:t>
      </w:r>
      <w:r>
        <w:rPr>
          <w:rFonts w:ascii="黑体" w:eastAsia="黑体" w:hAnsi="黑体" w:cs="黑体"/>
          <w:sz w:val="32"/>
        </w:rPr>
        <w:t xml:space="preserve"> 年度收入支出决算总体情况说明</w:t>
      </w:r>
    </w:p>
    <w:p w:rsidR="00361F25" w:rsidRPr="00117581" w:rsidRDefault="001B2E18">
      <w:pPr>
        <w:ind w:firstLine="640"/>
        <w:jc w:val="left"/>
        <w:rPr>
          <w:rFonts w:ascii="仿宋_GB2312" w:eastAsia="仿宋_GB2312" w:hAnsi="仿宋" w:cs="仿宋"/>
          <w:sz w:val="32"/>
        </w:rPr>
      </w:pPr>
      <w:r w:rsidRPr="00117581">
        <w:rPr>
          <w:rFonts w:ascii="仿宋_GB2312" w:eastAsia="仿宋_GB2312" w:hAnsi="仿宋" w:cs="仿宋" w:hint="eastAsia"/>
          <w:sz w:val="32"/>
        </w:rPr>
        <w:t>湖南省益阳市地方海事局</w:t>
      </w:r>
      <w:r w:rsidR="003638A2" w:rsidRPr="00117581">
        <w:rPr>
          <w:rFonts w:ascii="仿宋_GB2312" w:eastAsia="仿宋_GB2312" w:hAnsi="仿宋" w:cs="仿宋" w:hint="eastAsia"/>
          <w:sz w:val="32"/>
        </w:rPr>
        <w:t>201</w:t>
      </w:r>
      <w:r w:rsidR="0025703E" w:rsidRPr="00117581">
        <w:rPr>
          <w:rFonts w:ascii="仿宋_GB2312" w:eastAsia="仿宋_GB2312" w:hAnsi="仿宋" w:cs="仿宋" w:hint="eastAsia"/>
          <w:sz w:val="32"/>
        </w:rPr>
        <w:t>9</w:t>
      </w:r>
      <w:r w:rsidR="003638A2" w:rsidRPr="00117581">
        <w:rPr>
          <w:rFonts w:ascii="仿宋_GB2312" w:eastAsia="仿宋_GB2312" w:hAnsi="仿宋" w:cs="仿宋" w:hint="eastAsia"/>
          <w:sz w:val="32"/>
        </w:rPr>
        <w:t>年度收入总计</w:t>
      </w:r>
      <w:r w:rsidR="0015635A" w:rsidRPr="00117581">
        <w:rPr>
          <w:rFonts w:ascii="仿宋_GB2312" w:eastAsia="仿宋_GB2312" w:hAnsi="仿宋" w:cs="仿宋" w:hint="eastAsia"/>
          <w:sz w:val="32"/>
        </w:rPr>
        <w:t>2146.19</w:t>
      </w:r>
      <w:r w:rsidR="003638A2" w:rsidRPr="00117581">
        <w:rPr>
          <w:rFonts w:ascii="仿宋_GB2312" w:eastAsia="仿宋_GB2312" w:hAnsi="仿宋" w:cs="仿宋" w:hint="eastAsia"/>
          <w:sz w:val="32"/>
        </w:rPr>
        <w:t>万元，比上年同期减少</w:t>
      </w:r>
      <w:r w:rsidR="0015635A" w:rsidRPr="00117581">
        <w:rPr>
          <w:rFonts w:ascii="仿宋_GB2312" w:eastAsia="仿宋_GB2312" w:hAnsi="仿宋" w:cs="仿宋" w:hint="eastAsia"/>
          <w:sz w:val="32"/>
        </w:rPr>
        <w:t>267.13</w:t>
      </w:r>
      <w:r w:rsidR="003638A2" w:rsidRPr="00117581">
        <w:rPr>
          <w:rFonts w:ascii="仿宋_GB2312" w:eastAsia="仿宋_GB2312" w:hAnsi="仿宋" w:cs="仿宋" w:hint="eastAsia"/>
          <w:sz w:val="32"/>
        </w:rPr>
        <w:t>万元，下降</w:t>
      </w:r>
      <w:r w:rsidR="0015635A" w:rsidRPr="00117581">
        <w:rPr>
          <w:rFonts w:ascii="仿宋_GB2312" w:eastAsia="仿宋_GB2312" w:hAnsi="仿宋" w:cs="仿宋" w:hint="eastAsia"/>
          <w:sz w:val="32"/>
        </w:rPr>
        <w:t>11.07</w:t>
      </w:r>
      <w:r w:rsidR="003638A2" w:rsidRPr="00117581">
        <w:rPr>
          <w:rFonts w:ascii="仿宋_GB2312" w:eastAsia="仿宋_GB2312" w:hAnsi="仿宋" w:cs="仿宋" w:hint="eastAsia"/>
          <w:sz w:val="32"/>
        </w:rPr>
        <w:t>%；支出总计</w:t>
      </w:r>
      <w:r w:rsidR="0015635A" w:rsidRPr="00117581">
        <w:rPr>
          <w:rFonts w:ascii="仿宋_GB2312" w:eastAsia="仿宋_GB2312" w:hAnsi="仿宋" w:cs="仿宋" w:hint="eastAsia"/>
          <w:sz w:val="32"/>
        </w:rPr>
        <w:t>2480.31</w:t>
      </w:r>
      <w:r w:rsidR="003638A2" w:rsidRPr="00117581">
        <w:rPr>
          <w:rFonts w:ascii="仿宋_GB2312" w:eastAsia="仿宋_GB2312" w:hAnsi="仿宋" w:cs="仿宋" w:hint="eastAsia"/>
          <w:sz w:val="32"/>
        </w:rPr>
        <w:t>万元，比上年同期减少</w:t>
      </w:r>
      <w:r w:rsidR="0015635A" w:rsidRPr="00117581">
        <w:rPr>
          <w:rFonts w:ascii="仿宋_GB2312" w:eastAsia="仿宋_GB2312" w:hAnsi="仿宋" w:cs="仿宋" w:hint="eastAsia"/>
          <w:sz w:val="32"/>
        </w:rPr>
        <w:t>452.17</w:t>
      </w:r>
      <w:r w:rsidR="003638A2" w:rsidRPr="00117581">
        <w:rPr>
          <w:rFonts w:ascii="仿宋_GB2312" w:eastAsia="仿宋_GB2312" w:hAnsi="仿宋" w:cs="仿宋" w:hint="eastAsia"/>
          <w:sz w:val="32"/>
        </w:rPr>
        <w:t>万元，下降</w:t>
      </w:r>
      <w:r w:rsidR="0015635A" w:rsidRPr="00117581">
        <w:rPr>
          <w:rFonts w:ascii="仿宋_GB2312" w:eastAsia="仿宋_GB2312" w:hAnsi="仿宋" w:cs="仿宋" w:hint="eastAsia"/>
          <w:sz w:val="32"/>
        </w:rPr>
        <w:t>15.42</w:t>
      </w:r>
      <w:r w:rsidR="003638A2" w:rsidRPr="00117581">
        <w:rPr>
          <w:rFonts w:ascii="仿宋_GB2312" w:eastAsia="仿宋_GB2312" w:hAnsi="仿宋" w:cs="仿宋" w:hint="eastAsia"/>
          <w:sz w:val="32"/>
        </w:rPr>
        <w:t>%；。</w:t>
      </w:r>
      <w:r w:rsidR="00CA3B14" w:rsidRPr="00117581">
        <w:rPr>
          <w:rFonts w:ascii="仿宋_GB2312" w:eastAsia="仿宋_GB2312" w:hAnsi="仿宋" w:cs="仿宋" w:hint="eastAsia"/>
          <w:sz w:val="32"/>
        </w:rPr>
        <w:t>收入减少</w:t>
      </w:r>
      <w:r w:rsidR="003638A2" w:rsidRPr="00117581">
        <w:rPr>
          <w:rFonts w:ascii="仿宋_GB2312" w:eastAsia="仿宋_GB2312" w:hAnsi="仿宋" w:cs="仿宋" w:hint="eastAsia"/>
          <w:sz w:val="32"/>
        </w:rPr>
        <w:t>主要原因：</w:t>
      </w:r>
      <w:r w:rsidR="00CA3B14" w:rsidRPr="00117581">
        <w:rPr>
          <w:rFonts w:ascii="仿宋_GB2312" w:eastAsia="仿宋_GB2312" w:hAnsi="仿宋" w:cs="仿宋" w:hint="eastAsia"/>
          <w:sz w:val="32"/>
        </w:rPr>
        <w:t xml:space="preserve"> 2018年省财政拨付了水上行业结构调整专项、补拨2017年碍航补助资金专项共计260万元。支出下降主要原因：</w:t>
      </w:r>
      <w:r w:rsidR="00CA3B14" w:rsidRPr="00117581">
        <w:rPr>
          <w:rFonts w:ascii="仿宋_GB2312" w:eastAsia="仿宋_GB2312" w:hAnsi="Times New Roman" w:hint="eastAsia"/>
          <w:sz w:val="32"/>
          <w:szCs w:val="32"/>
        </w:rPr>
        <w:t>1、2018年支付了2017年结转标准化船舶拆解资金337万元。</w:t>
      </w:r>
      <w:r w:rsidR="00721902" w:rsidRPr="00117581">
        <w:rPr>
          <w:rFonts w:ascii="仿宋_GB2312" w:eastAsia="仿宋_GB2312" w:hAnsi="Times New Roman" w:hint="eastAsia"/>
          <w:sz w:val="32"/>
          <w:szCs w:val="32"/>
        </w:rPr>
        <w:t>2、2018年直属分局新建造海巡艇一艘106.30万元。</w:t>
      </w:r>
    </w:p>
    <w:p w:rsidR="00361F25" w:rsidRDefault="003638A2" w:rsidP="00CA3B14">
      <w:pPr>
        <w:ind w:firstLineChars="200" w:firstLine="640"/>
        <w:jc w:val="left"/>
        <w:rPr>
          <w:rFonts w:ascii="黑体" w:eastAsia="黑体" w:hAnsi="黑体" w:cs="黑体"/>
          <w:sz w:val="32"/>
        </w:rPr>
      </w:pPr>
      <w:r>
        <w:rPr>
          <w:rFonts w:ascii="黑体" w:eastAsia="黑体" w:hAnsi="黑体" w:cs="黑体"/>
          <w:sz w:val="32"/>
        </w:rPr>
        <w:t>二、关于</w:t>
      </w:r>
      <w:r w:rsidR="00CA3B14">
        <w:rPr>
          <w:rFonts w:ascii="黑体" w:eastAsia="黑体" w:hAnsi="黑体" w:cs="黑体" w:hint="eastAsia"/>
          <w:sz w:val="32"/>
        </w:rPr>
        <w:t>湖南省益阳市地方海事局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w:t>
      </w:r>
      <w:r w:rsidR="00CA3B14">
        <w:rPr>
          <w:rFonts w:ascii="黑体" w:eastAsia="黑体" w:hAnsi="黑体" w:cs="黑体"/>
          <w:sz w:val="32"/>
        </w:rPr>
        <w:t>年度收入</w:t>
      </w:r>
      <w:r w:rsidR="00CA3B14">
        <w:rPr>
          <w:rFonts w:ascii="黑体" w:eastAsia="黑体" w:hAnsi="黑体" w:cs="黑体" w:hint="eastAsia"/>
          <w:sz w:val="32"/>
        </w:rPr>
        <w:t>决</w:t>
      </w:r>
      <w:r>
        <w:rPr>
          <w:rFonts w:ascii="黑体" w:eastAsia="黑体" w:hAnsi="黑体" w:cs="黑体"/>
          <w:sz w:val="32"/>
        </w:rPr>
        <w:t>算情况说明</w:t>
      </w:r>
    </w:p>
    <w:p w:rsidR="00361F25" w:rsidRPr="00117581" w:rsidRDefault="003638A2">
      <w:pPr>
        <w:ind w:firstLine="640"/>
        <w:jc w:val="left"/>
        <w:rPr>
          <w:rFonts w:ascii="仿宋_GB2312" w:eastAsia="仿宋_GB2312" w:hAnsi="仿宋" w:cs="仿宋"/>
          <w:sz w:val="32"/>
        </w:rPr>
      </w:pPr>
      <w:r w:rsidRPr="00117581">
        <w:rPr>
          <w:rFonts w:ascii="仿宋_GB2312" w:eastAsia="仿宋_GB2312" w:hAnsi="仿宋" w:cs="仿宋" w:hint="eastAsia"/>
          <w:sz w:val="32"/>
        </w:rPr>
        <w:t>201</w:t>
      </w:r>
      <w:r w:rsidR="0025703E" w:rsidRPr="00117581">
        <w:rPr>
          <w:rFonts w:ascii="仿宋_GB2312" w:eastAsia="仿宋_GB2312" w:hAnsi="仿宋" w:cs="仿宋" w:hint="eastAsia"/>
          <w:sz w:val="32"/>
        </w:rPr>
        <w:t>9</w:t>
      </w:r>
      <w:r w:rsidRPr="00117581">
        <w:rPr>
          <w:rFonts w:ascii="仿宋_GB2312" w:eastAsia="仿宋_GB2312" w:hAnsi="仿宋" w:cs="仿宋" w:hint="eastAsia"/>
          <w:sz w:val="32"/>
        </w:rPr>
        <w:t>年度收入合计</w:t>
      </w:r>
      <w:r w:rsidR="00CA3B14" w:rsidRPr="00117581">
        <w:rPr>
          <w:rFonts w:ascii="仿宋_GB2312" w:eastAsia="仿宋_GB2312" w:hAnsi="仿宋" w:cs="仿宋" w:hint="eastAsia"/>
          <w:sz w:val="32"/>
        </w:rPr>
        <w:t>2146.19</w:t>
      </w:r>
      <w:r w:rsidRPr="00117581">
        <w:rPr>
          <w:rFonts w:ascii="仿宋_GB2312" w:eastAsia="仿宋_GB2312" w:hAnsi="仿宋" w:cs="仿宋" w:hint="eastAsia"/>
          <w:sz w:val="32"/>
        </w:rPr>
        <w:t xml:space="preserve"> 万元，其中：财政拨款收入</w:t>
      </w:r>
      <w:r w:rsidR="00D260BA" w:rsidRPr="00117581">
        <w:rPr>
          <w:rFonts w:ascii="仿宋_GB2312" w:eastAsia="仿宋_GB2312" w:hAnsi="仿宋" w:cs="仿宋" w:hint="eastAsia"/>
          <w:sz w:val="32"/>
        </w:rPr>
        <w:t>2004.39</w:t>
      </w:r>
      <w:r w:rsidRPr="00117581">
        <w:rPr>
          <w:rFonts w:ascii="仿宋_GB2312" w:eastAsia="仿宋_GB2312" w:hAnsi="仿宋" w:cs="仿宋" w:hint="eastAsia"/>
          <w:sz w:val="32"/>
        </w:rPr>
        <w:t>万元，占</w:t>
      </w:r>
      <w:r w:rsidR="00D260BA" w:rsidRPr="00117581">
        <w:rPr>
          <w:rFonts w:ascii="仿宋_GB2312" w:eastAsia="仿宋_GB2312" w:hAnsi="仿宋" w:cs="仿宋" w:hint="eastAsia"/>
          <w:sz w:val="32"/>
        </w:rPr>
        <w:t>93.39</w:t>
      </w:r>
      <w:r w:rsidRPr="00117581">
        <w:rPr>
          <w:rFonts w:ascii="仿宋_GB2312" w:eastAsia="仿宋_GB2312" w:hAnsi="仿宋" w:cs="仿宋" w:hint="eastAsia"/>
          <w:sz w:val="32"/>
        </w:rPr>
        <w:t>%；事业收入</w:t>
      </w:r>
      <w:r w:rsidR="00D260BA" w:rsidRPr="00117581">
        <w:rPr>
          <w:rFonts w:ascii="仿宋_GB2312" w:eastAsia="仿宋_GB2312" w:hAnsi="仿宋" w:cs="仿宋" w:hint="eastAsia"/>
          <w:sz w:val="32"/>
        </w:rPr>
        <w:t>0</w:t>
      </w:r>
      <w:r w:rsidRPr="00117581">
        <w:rPr>
          <w:rFonts w:ascii="仿宋_GB2312" w:eastAsia="仿宋_GB2312" w:hAnsi="仿宋" w:cs="仿宋" w:hint="eastAsia"/>
          <w:sz w:val="32"/>
        </w:rPr>
        <w:t xml:space="preserve"> 万元，占 </w:t>
      </w:r>
      <w:r w:rsidR="00D260BA" w:rsidRPr="00117581">
        <w:rPr>
          <w:rFonts w:ascii="仿宋_GB2312" w:eastAsia="仿宋_GB2312" w:hAnsi="仿宋" w:cs="仿宋" w:hint="eastAsia"/>
          <w:sz w:val="32"/>
        </w:rPr>
        <w:t>0</w:t>
      </w:r>
      <w:r w:rsidRPr="00117581">
        <w:rPr>
          <w:rFonts w:ascii="仿宋_GB2312" w:eastAsia="仿宋_GB2312" w:hAnsi="仿宋" w:cs="仿宋" w:hint="eastAsia"/>
          <w:sz w:val="32"/>
        </w:rPr>
        <w:t>%；经营收入</w:t>
      </w:r>
      <w:r w:rsidR="00D260BA" w:rsidRPr="00117581">
        <w:rPr>
          <w:rFonts w:ascii="仿宋_GB2312" w:eastAsia="仿宋_GB2312" w:hAnsi="仿宋" w:cs="仿宋" w:hint="eastAsia"/>
          <w:sz w:val="32"/>
        </w:rPr>
        <w:t>0</w:t>
      </w:r>
      <w:r w:rsidRPr="00117581">
        <w:rPr>
          <w:rFonts w:ascii="仿宋_GB2312" w:eastAsia="仿宋_GB2312" w:hAnsi="仿宋" w:cs="仿宋" w:hint="eastAsia"/>
          <w:sz w:val="32"/>
        </w:rPr>
        <w:t>万元，占</w:t>
      </w:r>
      <w:r w:rsidR="00D260BA" w:rsidRPr="00117581">
        <w:rPr>
          <w:rFonts w:ascii="仿宋_GB2312" w:eastAsia="仿宋_GB2312" w:hAnsi="仿宋" w:cs="仿宋" w:hint="eastAsia"/>
          <w:sz w:val="32"/>
        </w:rPr>
        <w:t>0</w:t>
      </w:r>
      <w:r w:rsidRPr="00117581">
        <w:rPr>
          <w:rFonts w:ascii="仿宋_GB2312" w:eastAsia="仿宋_GB2312" w:hAnsi="仿宋" w:cs="仿宋" w:hint="eastAsia"/>
          <w:sz w:val="32"/>
        </w:rPr>
        <w:t>%；其他收入</w:t>
      </w:r>
      <w:r w:rsidR="00D260BA" w:rsidRPr="00117581">
        <w:rPr>
          <w:rFonts w:ascii="仿宋_GB2312" w:eastAsia="仿宋_GB2312" w:hAnsi="仿宋" w:cs="仿宋" w:hint="eastAsia"/>
          <w:sz w:val="32"/>
        </w:rPr>
        <w:t>0</w:t>
      </w:r>
      <w:r w:rsidRPr="00117581">
        <w:rPr>
          <w:rFonts w:ascii="仿宋_GB2312" w:eastAsia="仿宋_GB2312" w:hAnsi="仿宋" w:cs="仿宋" w:hint="eastAsia"/>
          <w:sz w:val="32"/>
        </w:rPr>
        <w:t>万元，占</w:t>
      </w:r>
      <w:r w:rsidR="00D260BA" w:rsidRPr="00117581">
        <w:rPr>
          <w:rFonts w:ascii="仿宋_GB2312" w:eastAsia="仿宋_GB2312" w:hAnsi="仿宋" w:cs="仿宋" w:hint="eastAsia"/>
          <w:sz w:val="32"/>
        </w:rPr>
        <w:t>0</w:t>
      </w:r>
      <w:r w:rsidRPr="00117581">
        <w:rPr>
          <w:rFonts w:ascii="仿宋_GB2312" w:eastAsia="仿宋_GB2312" w:hAnsi="仿宋" w:cs="仿宋" w:hint="eastAsia"/>
          <w:sz w:val="32"/>
        </w:rPr>
        <w:t>%</w:t>
      </w:r>
      <w:r w:rsidR="00D260BA" w:rsidRPr="00117581">
        <w:rPr>
          <w:rFonts w:ascii="仿宋_GB2312" w:eastAsia="仿宋_GB2312" w:hAnsi="仿宋" w:cs="仿宋" w:hint="eastAsia"/>
          <w:sz w:val="32"/>
        </w:rPr>
        <w:t>；附属单位上缴收入141.</w:t>
      </w:r>
      <w:r w:rsidR="001955D1" w:rsidRPr="00117581">
        <w:rPr>
          <w:rFonts w:ascii="仿宋_GB2312" w:eastAsia="仿宋_GB2312" w:hAnsi="仿宋" w:cs="仿宋" w:hint="eastAsia"/>
          <w:sz w:val="32"/>
        </w:rPr>
        <w:t>80万元，占6.61%。</w:t>
      </w:r>
    </w:p>
    <w:p w:rsidR="00361F25" w:rsidRDefault="003638A2" w:rsidP="00A2080D">
      <w:pPr>
        <w:ind w:firstLineChars="200" w:firstLine="640"/>
        <w:jc w:val="left"/>
        <w:rPr>
          <w:rFonts w:ascii="黑体" w:eastAsia="黑体" w:hAnsi="黑体" w:cs="黑体"/>
          <w:sz w:val="32"/>
        </w:rPr>
      </w:pPr>
      <w:r>
        <w:rPr>
          <w:rFonts w:ascii="黑体" w:eastAsia="黑体" w:hAnsi="黑体" w:cs="黑体"/>
          <w:sz w:val="32"/>
        </w:rPr>
        <w:lastRenderedPageBreak/>
        <w:t>三、关于</w:t>
      </w:r>
      <w:r w:rsidR="001955D1">
        <w:rPr>
          <w:rFonts w:ascii="黑体" w:eastAsia="黑体" w:hAnsi="黑体" w:cs="黑体" w:hint="eastAsia"/>
          <w:sz w:val="32"/>
        </w:rPr>
        <w:t>湖南省益阳市地方海事局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年度支出决算情况说明</w:t>
      </w:r>
    </w:p>
    <w:p w:rsidR="00361F25" w:rsidRPr="00117581" w:rsidRDefault="003638A2">
      <w:pPr>
        <w:ind w:firstLine="640"/>
        <w:jc w:val="left"/>
        <w:rPr>
          <w:rFonts w:ascii="仿宋_GB2312" w:eastAsia="仿宋_GB2312" w:hAnsi="华文楷体" w:cs="仿宋"/>
          <w:sz w:val="32"/>
        </w:rPr>
      </w:pPr>
      <w:r w:rsidRPr="00117581">
        <w:rPr>
          <w:rFonts w:ascii="仿宋_GB2312" w:eastAsia="仿宋_GB2312" w:hAnsi="华文楷体" w:cs="仿宋" w:hint="eastAsia"/>
          <w:sz w:val="32"/>
        </w:rPr>
        <w:t>201</w:t>
      </w:r>
      <w:r w:rsidR="0025703E" w:rsidRPr="00117581">
        <w:rPr>
          <w:rFonts w:ascii="仿宋_GB2312" w:eastAsia="仿宋_GB2312" w:hAnsi="华文楷体" w:cs="仿宋" w:hint="eastAsia"/>
          <w:sz w:val="32"/>
        </w:rPr>
        <w:t>9</w:t>
      </w:r>
      <w:r w:rsidRPr="00117581">
        <w:rPr>
          <w:rFonts w:ascii="仿宋_GB2312" w:eastAsia="仿宋_GB2312" w:hAnsi="华文楷体" w:cs="仿宋" w:hint="eastAsia"/>
          <w:sz w:val="32"/>
        </w:rPr>
        <w:t>年度支出合计</w:t>
      </w:r>
      <w:r w:rsidR="00F7108C" w:rsidRPr="00117581">
        <w:rPr>
          <w:rFonts w:ascii="仿宋_GB2312" w:eastAsia="仿宋_GB2312" w:hAnsi="华文楷体" w:cs="仿宋" w:hint="eastAsia"/>
          <w:sz w:val="32"/>
        </w:rPr>
        <w:t>2480.31</w:t>
      </w:r>
      <w:r w:rsidRPr="00117581">
        <w:rPr>
          <w:rFonts w:ascii="仿宋_GB2312" w:eastAsia="仿宋_GB2312" w:hAnsi="华文楷体" w:cs="仿宋" w:hint="eastAsia"/>
          <w:sz w:val="32"/>
        </w:rPr>
        <w:t>万元，其中：基本支出</w:t>
      </w:r>
      <w:r w:rsidR="00F7108C" w:rsidRPr="00117581">
        <w:rPr>
          <w:rFonts w:ascii="仿宋_GB2312" w:eastAsia="仿宋_GB2312" w:hAnsi="华文楷体" w:cs="仿宋" w:hint="eastAsia"/>
          <w:sz w:val="32"/>
        </w:rPr>
        <w:t>1948.40</w:t>
      </w:r>
      <w:r w:rsidRPr="00117581">
        <w:rPr>
          <w:rFonts w:ascii="仿宋_GB2312" w:eastAsia="仿宋_GB2312" w:hAnsi="华文楷体" w:cs="仿宋" w:hint="eastAsia"/>
          <w:sz w:val="32"/>
        </w:rPr>
        <w:t xml:space="preserve">万元，占 </w:t>
      </w:r>
      <w:r w:rsidR="00F7108C" w:rsidRPr="00117581">
        <w:rPr>
          <w:rFonts w:ascii="仿宋_GB2312" w:eastAsia="仿宋_GB2312" w:hAnsi="华文楷体" w:cs="仿宋" w:hint="eastAsia"/>
          <w:sz w:val="32"/>
        </w:rPr>
        <w:t>78.55</w:t>
      </w:r>
      <w:r w:rsidRPr="00117581">
        <w:rPr>
          <w:rFonts w:ascii="仿宋_GB2312" w:eastAsia="仿宋_GB2312" w:hAnsi="华文楷体" w:cs="仿宋" w:hint="eastAsia"/>
          <w:sz w:val="32"/>
        </w:rPr>
        <w:t>%；项目支出</w:t>
      </w:r>
      <w:r w:rsidR="00F7108C" w:rsidRPr="00117581">
        <w:rPr>
          <w:rFonts w:ascii="仿宋_GB2312" w:eastAsia="仿宋_GB2312" w:hAnsi="华文楷体" w:cs="仿宋" w:hint="eastAsia"/>
          <w:sz w:val="32"/>
        </w:rPr>
        <w:t>531.91</w:t>
      </w:r>
      <w:r w:rsidRPr="00117581">
        <w:rPr>
          <w:rFonts w:ascii="仿宋_GB2312" w:eastAsia="仿宋_GB2312" w:hAnsi="华文楷体" w:cs="仿宋" w:hint="eastAsia"/>
          <w:sz w:val="32"/>
        </w:rPr>
        <w:t xml:space="preserve"> 万元，占</w:t>
      </w:r>
      <w:r w:rsidR="00F7108C" w:rsidRPr="00117581">
        <w:rPr>
          <w:rFonts w:ascii="仿宋_GB2312" w:eastAsia="仿宋_GB2312" w:hAnsi="华文楷体" w:cs="仿宋" w:hint="eastAsia"/>
          <w:sz w:val="32"/>
        </w:rPr>
        <w:t>21.45</w:t>
      </w:r>
      <w:r w:rsidRPr="00117581">
        <w:rPr>
          <w:rFonts w:ascii="仿宋_GB2312" w:eastAsia="仿宋_GB2312" w:hAnsi="华文楷体" w:cs="仿宋" w:hint="eastAsia"/>
          <w:sz w:val="32"/>
        </w:rPr>
        <w:t>%</w:t>
      </w:r>
      <w:r w:rsidR="00F7108C" w:rsidRPr="00117581">
        <w:rPr>
          <w:rFonts w:ascii="仿宋_GB2312" w:eastAsia="仿宋_GB2312" w:hAnsi="华文楷体" w:cs="仿宋"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w:t>
      </w:r>
      <w:r w:rsidR="001955D1">
        <w:rPr>
          <w:rFonts w:ascii="黑体" w:eastAsia="黑体" w:hAnsi="黑体" w:cs="黑体" w:hint="eastAsia"/>
          <w:sz w:val="32"/>
        </w:rPr>
        <w:t>湖南省益阳市地方海事局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361F25" w:rsidRPr="00117581" w:rsidRDefault="003638A2">
      <w:pPr>
        <w:ind w:firstLine="640"/>
        <w:jc w:val="left"/>
        <w:rPr>
          <w:rFonts w:ascii="仿宋_GB2312" w:eastAsia="仿宋_GB2312" w:hAnsi="仿宋" w:cs="仿宋"/>
          <w:sz w:val="32"/>
        </w:rPr>
      </w:pPr>
      <w:r w:rsidRPr="00117581">
        <w:rPr>
          <w:rFonts w:ascii="仿宋_GB2312" w:eastAsia="仿宋_GB2312" w:hAnsi="仿宋" w:cs="仿宋" w:hint="eastAsia"/>
          <w:sz w:val="32"/>
        </w:rPr>
        <w:t xml:space="preserve"> 201</w:t>
      </w:r>
      <w:r w:rsidR="0025703E" w:rsidRPr="00117581">
        <w:rPr>
          <w:rFonts w:ascii="仿宋_GB2312" w:eastAsia="仿宋_GB2312" w:hAnsi="仿宋" w:cs="仿宋" w:hint="eastAsia"/>
          <w:sz w:val="32"/>
        </w:rPr>
        <w:t>9</w:t>
      </w:r>
      <w:r w:rsidRPr="00117581">
        <w:rPr>
          <w:rFonts w:ascii="仿宋_GB2312" w:eastAsia="仿宋_GB2312" w:hAnsi="仿宋" w:cs="仿宋" w:hint="eastAsia"/>
          <w:sz w:val="32"/>
        </w:rPr>
        <w:t xml:space="preserve"> 年度财政拨款收入总计</w:t>
      </w:r>
      <w:r w:rsidR="00F7108C" w:rsidRPr="00117581">
        <w:rPr>
          <w:rFonts w:ascii="仿宋_GB2312" w:eastAsia="仿宋_GB2312" w:hAnsi="仿宋" w:cs="仿宋" w:hint="eastAsia"/>
          <w:sz w:val="32"/>
        </w:rPr>
        <w:t>2004.39</w:t>
      </w:r>
      <w:r w:rsidRPr="00117581">
        <w:rPr>
          <w:rFonts w:ascii="仿宋_GB2312" w:eastAsia="仿宋_GB2312" w:hAnsi="仿宋" w:cs="仿宋" w:hint="eastAsia"/>
          <w:sz w:val="32"/>
        </w:rPr>
        <w:t>万元，比上年同期减少</w:t>
      </w:r>
      <w:r w:rsidR="00F7108C" w:rsidRPr="00117581">
        <w:rPr>
          <w:rFonts w:ascii="仿宋_GB2312" w:eastAsia="仿宋_GB2312" w:hAnsi="仿宋" w:cs="仿宋" w:hint="eastAsia"/>
          <w:sz w:val="32"/>
        </w:rPr>
        <w:t>262.07</w:t>
      </w:r>
      <w:r w:rsidRPr="00117581">
        <w:rPr>
          <w:rFonts w:ascii="仿宋_GB2312" w:eastAsia="仿宋_GB2312" w:hAnsi="仿宋" w:cs="仿宋" w:hint="eastAsia"/>
          <w:sz w:val="32"/>
        </w:rPr>
        <w:t>万元，下降</w:t>
      </w:r>
      <w:r w:rsidR="006E05C2" w:rsidRPr="00117581">
        <w:rPr>
          <w:rFonts w:ascii="仿宋_GB2312" w:eastAsia="仿宋_GB2312" w:hAnsi="仿宋" w:cs="仿宋" w:hint="eastAsia"/>
          <w:sz w:val="32"/>
        </w:rPr>
        <w:t>11.56</w:t>
      </w:r>
      <w:r w:rsidRPr="00117581">
        <w:rPr>
          <w:rFonts w:ascii="仿宋_GB2312" w:eastAsia="仿宋_GB2312" w:hAnsi="仿宋" w:cs="仿宋" w:hint="eastAsia"/>
          <w:sz w:val="32"/>
        </w:rPr>
        <w:t>%；财政拨款支出总计</w:t>
      </w:r>
      <w:r w:rsidR="006E05C2" w:rsidRPr="00117581">
        <w:rPr>
          <w:rFonts w:ascii="仿宋_GB2312" w:eastAsia="仿宋_GB2312" w:hAnsi="仿宋" w:cs="仿宋" w:hint="eastAsia"/>
          <w:sz w:val="32"/>
        </w:rPr>
        <w:t>2207.59</w:t>
      </w:r>
      <w:r w:rsidRPr="00117581">
        <w:rPr>
          <w:rFonts w:ascii="仿宋_GB2312" w:eastAsia="仿宋_GB2312" w:hAnsi="仿宋" w:cs="仿宋" w:hint="eastAsia"/>
          <w:sz w:val="32"/>
        </w:rPr>
        <w:t>万元，比上年同期减少</w:t>
      </w:r>
      <w:r w:rsidR="006E05C2" w:rsidRPr="00117581">
        <w:rPr>
          <w:rFonts w:ascii="仿宋_GB2312" w:eastAsia="仿宋_GB2312" w:hAnsi="仿宋" w:cs="仿宋" w:hint="eastAsia"/>
          <w:sz w:val="32"/>
        </w:rPr>
        <w:t>425.91</w:t>
      </w:r>
      <w:r w:rsidRPr="00117581">
        <w:rPr>
          <w:rFonts w:ascii="仿宋_GB2312" w:eastAsia="仿宋_GB2312" w:hAnsi="仿宋" w:cs="仿宋" w:hint="eastAsia"/>
          <w:sz w:val="32"/>
        </w:rPr>
        <w:t>万元，下降</w:t>
      </w:r>
      <w:r w:rsidR="006E05C2" w:rsidRPr="00117581">
        <w:rPr>
          <w:rFonts w:ascii="仿宋_GB2312" w:eastAsia="仿宋_GB2312" w:hAnsi="仿宋" w:cs="仿宋" w:hint="eastAsia"/>
          <w:sz w:val="32"/>
        </w:rPr>
        <w:t>16.17</w:t>
      </w:r>
      <w:r w:rsidRPr="00117581">
        <w:rPr>
          <w:rFonts w:ascii="仿宋_GB2312" w:eastAsia="仿宋_GB2312" w:hAnsi="仿宋" w:cs="仿宋" w:hint="eastAsia"/>
          <w:sz w:val="32"/>
        </w:rPr>
        <w:t>%。</w:t>
      </w:r>
      <w:r w:rsidR="006E05C2" w:rsidRPr="00117581">
        <w:rPr>
          <w:rFonts w:ascii="仿宋_GB2312" w:eastAsia="仿宋_GB2312" w:hAnsi="仿宋" w:cs="仿宋" w:hint="eastAsia"/>
          <w:sz w:val="32"/>
        </w:rPr>
        <w:t>财政收入减少</w:t>
      </w:r>
      <w:r w:rsidRPr="00117581">
        <w:rPr>
          <w:rFonts w:ascii="仿宋_GB2312" w:eastAsia="仿宋_GB2312" w:hAnsi="仿宋" w:cs="仿宋" w:hint="eastAsia"/>
          <w:sz w:val="32"/>
        </w:rPr>
        <w:t>主要原因：</w:t>
      </w:r>
      <w:r w:rsidR="006E05C2" w:rsidRPr="00117581">
        <w:rPr>
          <w:rFonts w:ascii="仿宋_GB2312" w:eastAsia="仿宋_GB2312" w:hAnsi="仿宋" w:cs="仿宋" w:hint="eastAsia"/>
          <w:sz w:val="32"/>
        </w:rPr>
        <w:t>2018年省财政拨付了水上行业结构调整专项、补拨2017年碍航补助资金专项共计260万元。</w:t>
      </w:r>
    </w:p>
    <w:p w:rsidR="00721902" w:rsidRPr="00117581" w:rsidRDefault="00721902" w:rsidP="00721902">
      <w:pPr>
        <w:jc w:val="left"/>
        <w:rPr>
          <w:rFonts w:ascii="仿宋_GB2312" w:eastAsia="仿宋_GB2312" w:hAnsi="仿宋" w:cs="仿宋"/>
          <w:sz w:val="32"/>
        </w:rPr>
      </w:pPr>
      <w:r w:rsidRPr="00117581">
        <w:rPr>
          <w:rFonts w:ascii="仿宋_GB2312" w:eastAsia="仿宋_GB2312" w:hAnsi="仿宋" w:cs="仿宋" w:hint="eastAsia"/>
          <w:sz w:val="32"/>
        </w:rPr>
        <w:t>财政</w:t>
      </w:r>
      <w:r w:rsidR="006E05C2" w:rsidRPr="00117581">
        <w:rPr>
          <w:rFonts w:ascii="仿宋_GB2312" w:eastAsia="仿宋_GB2312" w:hAnsi="仿宋" w:cs="仿宋" w:hint="eastAsia"/>
          <w:sz w:val="32"/>
        </w:rPr>
        <w:t>支出下降主要原因：</w:t>
      </w:r>
      <w:r w:rsidR="006E05C2" w:rsidRPr="00117581">
        <w:rPr>
          <w:rFonts w:ascii="仿宋_GB2312" w:eastAsia="仿宋_GB2312" w:hAnsi="Times New Roman" w:hint="eastAsia"/>
          <w:sz w:val="32"/>
          <w:szCs w:val="32"/>
        </w:rPr>
        <w:t>1、2018年支付了2017年结转标准化船舶拆解资金337万元。</w:t>
      </w:r>
      <w:r w:rsidRPr="00117581">
        <w:rPr>
          <w:rFonts w:ascii="仿宋_GB2312" w:eastAsia="仿宋_GB2312" w:hAnsi="Times New Roman" w:hint="eastAsia"/>
          <w:sz w:val="32"/>
          <w:szCs w:val="32"/>
        </w:rPr>
        <w:t>2、2018年支付了2017和2018年共两年碍航补助资金160万元。</w:t>
      </w:r>
    </w:p>
    <w:p w:rsidR="00361F25" w:rsidRDefault="003638A2">
      <w:pPr>
        <w:ind w:firstLine="640"/>
        <w:jc w:val="left"/>
        <w:rPr>
          <w:rFonts w:ascii="黑体" w:eastAsia="黑体" w:hAnsi="黑体" w:cs="黑体"/>
          <w:sz w:val="32"/>
        </w:rPr>
      </w:pPr>
      <w:r>
        <w:rPr>
          <w:rFonts w:ascii="黑体" w:eastAsia="黑体" w:hAnsi="黑体" w:cs="黑体"/>
          <w:sz w:val="32"/>
        </w:rPr>
        <w:t>五、关于</w:t>
      </w:r>
      <w:r w:rsidR="001955D1">
        <w:rPr>
          <w:rFonts w:ascii="黑体" w:eastAsia="黑体" w:hAnsi="黑体" w:cs="黑体" w:hint="eastAsia"/>
          <w:sz w:val="32"/>
        </w:rPr>
        <w:t>湖南省益阳市地方海事局</w:t>
      </w:r>
      <w:r>
        <w:rPr>
          <w:rFonts w:ascii="黑体" w:eastAsia="黑体" w:hAnsi="黑体" w:cs="黑体"/>
          <w:sz w:val="32"/>
        </w:rPr>
        <w:t>201</w:t>
      </w:r>
      <w:r w:rsidR="0025703E">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721902" w:rsidRPr="00117581" w:rsidRDefault="003638A2" w:rsidP="00721902">
      <w:pPr>
        <w:ind w:firstLine="640"/>
        <w:jc w:val="left"/>
        <w:rPr>
          <w:rFonts w:ascii="仿宋_GB2312" w:eastAsia="仿宋_GB2312" w:hAnsi="仿宋" w:cs="仿宋"/>
          <w:sz w:val="32"/>
        </w:rPr>
      </w:pPr>
      <w:r w:rsidRPr="00117581">
        <w:rPr>
          <w:rFonts w:ascii="仿宋_GB2312" w:eastAsia="仿宋_GB2312" w:hAnsi="仿宋" w:cs="仿宋" w:hint="eastAsia"/>
          <w:sz w:val="32"/>
        </w:rPr>
        <w:t>201</w:t>
      </w:r>
      <w:r w:rsidR="0025703E" w:rsidRPr="00117581">
        <w:rPr>
          <w:rFonts w:ascii="仿宋_GB2312" w:eastAsia="仿宋_GB2312" w:hAnsi="仿宋" w:cs="仿宋" w:hint="eastAsia"/>
          <w:sz w:val="32"/>
        </w:rPr>
        <w:t>9</w:t>
      </w:r>
      <w:r w:rsidRPr="00117581">
        <w:rPr>
          <w:rFonts w:ascii="仿宋_GB2312" w:eastAsia="仿宋_GB2312" w:hAnsi="仿宋" w:cs="仿宋" w:hint="eastAsia"/>
          <w:sz w:val="32"/>
        </w:rPr>
        <w:t xml:space="preserve"> 年度一般公共预算财政拨款收入总计</w:t>
      </w:r>
      <w:r w:rsidR="00721902" w:rsidRPr="00117581">
        <w:rPr>
          <w:rFonts w:ascii="仿宋_GB2312" w:eastAsia="仿宋_GB2312" w:hAnsi="仿宋" w:cs="仿宋" w:hint="eastAsia"/>
          <w:sz w:val="32"/>
        </w:rPr>
        <w:t>2004.39</w:t>
      </w:r>
      <w:r w:rsidRPr="00117581">
        <w:rPr>
          <w:rFonts w:ascii="仿宋_GB2312" w:eastAsia="仿宋_GB2312" w:hAnsi="仿宋" w:cs="仿宋" w:hint="eastAsia"/>
          <w:sz w:val="32"/>
        </w:rPr>
        <w:t>万元，比上年同期减少</w:t>
      </w:r>
      <w:r w:rsidR="00721902" w:rsidRPr="00117581">
        <w:rPr>
          <w:rFonts w:ascii="仿宋_GB2312" w:eastAsia="仿宋_GB2312" w:hAnsi="仿宋" w:cs="仿宋" w:hint="eastAsia"/>
          <w:sz w:val="32"/>
        </w:rPr>
        <w:t>262.07</w:t>
      </w:r>
      <w:r w:rsidRPr="00117581">
        <w:rPr>
          <w:rFonts w:ascii="仿宋_GB2312" w:eastAsia="仿宋_GB2312" w:hAnsi="仿宋" w:cs="仿宋" w:hint="eastAsia"/>
          <w:sz w:val="32"/>
        </w:rPr>
        <w:t>万元，下降</w:t>
      </w:r>
      <w:r w:rsidR="00721902" w:rsidRPr="00117581">
        <w:rPr>
          <w:rFonts w:ascii="仿宋_GB2312" w:eastAsia="仿宋_GB2312" w:hAnsi="仿宋" w:cs="仿宋" w:hint="eastAsia"/>
          <w:sz w:val="32"/>
        </w:rPr>
        <w:t>11.56</w:t>
      </w:r>
      <w:r w:rsidRPr="00117581">
        <w:rPr>
          <w:rFonts w:ascii="仿宋_GB2312" w:eastAsia="仿宋_GB2312" w:hAnsi="仿宋" w:cs="仿宋" w:hint="eastAsia"/>
          <w:sz w:val="32"/>
        </w:rPr>
        <w:t>%；一般公共预算财政拨款支出总计</w:t>
      </w:r>
      <w:r w:rsidR="00721902" w:rsidRPr="00117581">
        <w:rPr>
          <w:rFonts w:ascii="仿宋_GB2312" w:eastAsia="仿宋_GB2312" w:hAnsi="仿宋" w:cs="仿宋" w:hint="eastAsia"/>
          <w:sz w:val="32"/>
        </w:rPr>
        <w:t>2207.59</w:t>
      </w:r>
      <w:r w:rsidRPr="00117581">
        <w:rPr>
          <w:rFonts w:ascii="仿宋_GB2312" w:eastAsia="仿宋_GB2312" w:hAnsi="仿宋" w:cs="仿宋" w:hint="eastAsia"/>
          <w:sz w:val="32"/>
        </w:rPr>
        <w:t>万元，比上年同期减少</w:t>
      </w:r>
      <w:r w:rsidR="00721902" w:rsidRPr="00117581">
        <w:rPr>
          <w:rFonts w:ascii="仿宋_GB2312" w:eastAsia="仿宋_GB2312" w:hAnsi="仿宋" w:cs="仿宋" w:hint="eastAsia"/>
          <w:sz w:val="32"/>
        </w:rPr>
        <w:t>425.91</w:t>
      </w:r>
      <w:r w:rsidRPr="00117581">
        <w:rPr>
          <w:rFonts w:ascii="仿宋_GB2312" w:eastAsia="仿宋_GB2312" w:hAnsi="仿宋" w:cs="仿宋" w:hint="eastAsia"/>
          <w:sz w:val="32"/>
        </w:rPr>
        <w:t>万元，下降</w:t>
      </w:r>
      <w:r w:rsidR="00721902" w:rsidRPr="00117581">
        <w:rPr>
          <w:rFonts w:ascii="仿宋_GB2312" w:eastAsia="仿宋_GB2312" w:hAnsi="仿宋" w:cs="仿宋" w:hint="eastAsia"/>
          <w:sz w:val="32"/>
        </w:rPr>
        <w:t>16.17</w:t>
      </w:r>
      <w:r w:rsidRPr="00117581">
        <w:rPr>
          <w:rFonts w:ascii="仿宋_GB2312" w:eastAsia="仿宋_GB2312" w:hAnsi="仿宋" w:cs="仿宋" w:hint="eastAsia"/>
          <w:sz w:val="32"/>
        </w:rPr>
        <w:t>%。</w:t>
      </w:r>
      <w:r w:rsidR="00721902" w:rsidRPr="00117581">
        <w:rPr>
          <w:rFonts w:ascii="仿宋_GB2312" w:eastAsia="仿宋_GB2312" w:hAnsi="仿宋" w:cs="仿宋" w:hint="eastAsia"/>
          <w:sz w:val="32"/>
        </w:rPr>
        <w:t>财政收入减少主要原因：2018</w:t>
      </w:r>
      <w:r w:rsidR="00721902" w:rsidRPr="00117581">
        <w:rPr>
          <w:rFonts w:ascii="仿宋_GB2312" w:eastAsia="仿宋_GB2312" w:hAnsi="仿宋" w:cs="仿宋" w:hint="eastAsia"/>
          <w:sz w:val="32"/>
        </w:rPr>
        <w:lastRenderedPageBreak/>
        <w:t>年省财政拨付了水上行业结构调整专项、补拨2017年碍航补助资金专项共计260万元。财政支出下降主要原因：</w:t>
      </w:r>
      <w:r w:rsidR="00721902" w:rsidRPr="00117581">
        <w:rPr>
          <w:rFonts w:ascii="仿宋_GB2312" w:eastAsia="仿宋_GB2312" w:hAnsi="Times New Roman" w:hint="eastAsia"/>
          <w:sz w:val="32"/>
          <w:szCs w:val="32"/>
        </w:rPr>
        <w:t>1、2018年支付了2017年结转标准化船舶拆解资金337万元。2、2018年支付了2017和2018年共两年碍航补助资金160万元。</w:t>
      </w:r>
    </w:p>
    <w:p w:rsidR="00361F25" w:rsidRDefault="003638A2" w:rsidP="00721902">
      <w:pPr>
        <w:ind w:firstLine="640"/>
        <w:jc w:val="left"/>
        <w:rPr>
          <w:rFonts w:ascii="楷体" w:eastAsia="楷体" w:hAnsi="楷体" w:cs="楷体"/>
          <w:sz w:val="32"/>
        </w:rPr>
      </w:pPr>
      <w:r>
        <w:rPr>
          <w:rFonts w:ascii="楷体" w:eastAsia="楷体" w:hAnsi="楷体" w:cs="楷体"/>
          <w:sz w:val="32"/>
        </w:rPr>
        <w:t>（二）一般公共预算财政拨款支出决算构成情况。</w:t>
      </w:r>
    </w:p>
    <w:p w:rsidR="001062BE" w:rsidRPr="00117581" w:rsidRDefault="0025703E" w:rsidP="00117581">
      <w:pPr>
        <w:ind w:firstLineChars="200" w:firstLine="640"/>
        <w:jc w:val="left"/>
        <w:rPr>
          <w:rFonts w:ascii="仿宋_GB2312" w:eastAsia="仿宋_GB2312" w:hAnsi="楷体" w:cs="楷体"/>
          <w:sz w:val="32"/>
        </w:rPr>
      </w:pPr>
      <w:r w:rsidRPr="00117581">
        <w:rPr>
          <w:rFonts w:ascii="仿宋_GB2312" w:eastAsia="仿宋_GB2312" w:hAnsi="楷体" w:cs="楷体" w:hint="eastAsia"/>
          <w:sz w:val="32"/>
        </w:rPr>
        <w:t>2019 年度财政拨款支出</w:t>
      </w:r>
      <w:r w:rsidR="00721902" w:rsidRPr="00117581">
        <w:rPr>
          <w:rFonts w:ascii="仿宋_GB2312" w:eastAsia="仿宋_GB2312" w:hAnsi="仿宋" w:cs="仿宋" w:hint="eastAsia"/>
          <w:sz w:val="32"/>
        </w:rPr>
        <w:t>2207.59</w:t>
      </w:r>
      <w:r w:rsidRPr="00117581">
        <w:rPr>
          <w:rFonts w:ascii="仿宋_GB2312" w:eastAsia="仿宋_GB2312" w:hAnsi="楷体" w:cs="楷体" w:hint="eastAsia"/>
          <w:sz w:val="32"/>
        </w:rPr>
        <w:t xml:space="preserve"> 万元，主要用于以下方面： 一般公共服务（类）支出</w:t>
      </w:r>
      <w:r w:rsidR="000E21EA" w:rsidRPr="00117581">
        <w:rPr>
          <w:rFonts w:ascii="仿宋_GB2312" w:eastAsia="仿宋_GB2312" w:hAnsi="仿宋" w:cs="仿宋" w:hint="eastAsia"/>
          <w:sz w:val="32"/>
        </w:rPr>
        <w:t>2.98</w:t>
      </w:r>
      <w:r w:rsidRPr="00117581">
        <w:rPr>
          <w:rFonts w:ascii="仿宋_GB2312" w:eastAsia="仿宋_GB2312" w:hAnsi="楷体" w:cs="楷体" w:hint="eastAsia"/>
          <w:sz w:val="32"/>
        </w:rPr>
        <w:t xml:space="preserve">万元，占 </w:t>
      </w:r>
      <w:r w:rsidR="000E21EA" w:rsidRPr="00117581">
        <w:rPr>
          <w:rFonts w:ascii="仿宋_GB2312" w:eastAsia="仿宋_GB2312" w:hAnsi="仿宋" w:cs="仿宋" w:hint="eastAsia"/>
          <w:sz w:val="32"/>
        </w:rPr>
        <w:t>0.13</w:t>
      </w:r>
      <w:r w:rsidR="00FE3F03" w:rsidRPr="00117581">
        <w:rPr>
          <w:rFonts w:ascii="仿宋_GB2312" w:eastAsia="仿宋_GB2312" w:hAnsi="楷体" w:cs="楷体" w:hint="eastAsia"/>
          <w:sz w:val="32"/>
        </w:rPr>
        <w:t>%</w:t>
      </w:r>
      <w:r w:rsidRPr="00117581">
        <w:rPr>
          <w:rFonts w:ascii="仿宋_GB2312" w:eastAsia="仿宋_GB2312" w:hAnsi="楷体" w:cs="楷体" w:hint="eastAsia"/>
          <w:sz w:val="32"/>
        </w:rPr>
        <w:t xml:space="preserve">； 外交（类）支出 </w:t>
      </w:r>
      <w:r w:rsidR="000E21EA" w:rsidRPr="00117581">
        <w:rPr>
          <w:rFonts w:ascii="仿宋_GB2312" w:eastAsia="仿宋_GB2312" w:hAnsi="仿宋" w:cs="仿宋" w:hint="eastAsia"/>
          <w:sz w:val="32"/>
        </w:rPr>
        <w:t>0</w:t>
      </w:r>
      <w:r w:rsidRPr="00117581">
        <w:rPr>
          <w:rFonts w:ascii="仿宋_GB2312" w:eastAsia="仿宋_GB2312" w:hAnsi="楷体" w:cs="楷体" w:hint="eastAsia"/>
          <w:sz w:val="32"/>
        </w:rPr>
        <w:t xml:space="preserve"> 万元，</w:t>
      </w:r>
      <w:r w:rsidR="00FE3F03" w:rsidRPr="00117581">
        <w:rPr>
          <w:rFonts w:ascii="仿宋_GB2312" w:eastAsia="仿宋_GB2312" w:hAnsi="楷体" w:cs="楷体" w:hint="eastAsia"/>
          <w:sz w:val="32"/>
        </w:rPr>
        <w:t>占</w:t>
      </w:r>
      <w:r w:rsidR="000E21EA" w:rsidRPr="00117581">
        <w:rPr>
          <w:rFonts w:ascii="仿宋_GB2312" w:eastAsia="仿宋_GB2312" w:hAnsi="仿宋" w:cs="仿宋" w:hint="eastAsia"/>
          <w:sz w:val="32"/>
        </w:rPr>
        <w:t>0</w:t>
      </w:r>
      <w:r w:rsidR="00FE3F03" w:rsidRPr="00117581">
        <w:rPr>
          <w:rFonts w:ascii="仿宋_GB2312" w:eastAsia="仿宋_GB2312" w:hAnsi="楷体" w:cs="楷体" w:hint="eastAsia"/>
          <w:sz w:val="32"/>
        </w:rPr>
        <w:t>%</w:t>
      </w:r>
      <w:r w:rsidRPr="00117581">
        <w:rPr>
          <w:rFonts w:ascii="仿宋_GB2312" w:eastAsia="仿宋_GB2312" w:hAnsi="楷体" w:cs="楷体" w:hint="eastAsia"/>
          <w:sz w:val="32"/>
        </w:rPr>
        <w:t>； 教育（类）支出</w:t>
      </w:r>
      <w:r w:rsidR="000E21EA" w:rsidRPr="00117581">
        <w:rPr>
          <w:rFonts w:ascii="仿宋_GB2312" w:eastAsia="仿宋_GB2312" w:hAnsi="仿宋" w:cs="仿宋" w:hint="eastAsia"/>
          <w:sz w:val="32"/>
        </w:rPr>
        <w:t>20.49</w:t>
      </w:r>
      <w:r w:rsidRPr="00117581">
        <w:rPr>
          <w:rFonts w:ascii="仿宋_GB2312" w:eastAsia="仿宋_GB2312" w:hAnsi="楷体" w:cs="楷体" w:hint="eastAsia"/>
          <w:sz w:val="32"/>
        </w:rPr>
        <w:t>万元，占</w:t>
      </w:r>
      <w:r w:rsidR="000E21EA" w:rsidRPr="00117581">
        <w:rPr>
          <w:rFonts w:ascii="仿宋_GB2312" w:eastAsia="仿宋_GB2312" w:hAnsi="仿宋" w:cs="仿宋" w:hint="eastAsia"/>
          <w:sz w:val="32"/>
        </w:rPr>
        <w:t>0.93</w:t>
      </w:r>
      <w:r w:rsidR="00FE3F03" w:rsidRPr="00117581">
        <w:rPr>
          <w:rFonts w:ascii="仿宋_GB2312" w:eastAsia="仿宋_GB2312" w:hAnsi="楷体" w:cs="楷体" w:hint="eastAsia"/>
          <w:sz w:val="32"/>
        </w:rPr>
        <w:t>%</w:t>
      </w:r>
      <w:r w:rsidRPr="00117581">
        <w:rPr>
          <w:rFonts w:ascii="仿宋_GB2312" w:eastAsia="仿宋_GB2312" w:hAnsi="楷体" w:cs="楷体" w:hint="eastAsia"/>
          <w:sz w:val="32"/>
        </w:rPr>
        <w:t xml:space="preserve">； 科学技术（类）支出 </w:t>
      </w:r>
      <w:r w:rsidR="000E21EA" w:rsidRPr="00117581">
        <w:rPr>
          <w:rFonts w:ascii="仿宋_GB2312" w:eastAsia="仿宋_GB2312" w:hAnsi="仿宋" w:cs="仿宋" w:hint="eastAsia"/>
          <w:sz w:val="32"/>
        </w:rPr>
        <w:t>0</w:t>
      </w:r>
      <w:r w:rsidRPr="00117581">
        <w:rPr>
          <w:rFonts w:ascii="仿宋_GB2312" w:eastAsia="仿宋_GB2312" w:hAnsi="楷体" w:cs="楷体" w:hint="eastAsia"/>
          <w:sz w:val="32"/>
        </w:rPr>
        <w:t xml:space="preserve"> 万元，占 </w:t>
      </w:r>
      <w:r w:rsidR="000E21EA" w:rsidRPr="00117581">
        <w:rPr>
          <w:rFonts w:ascii="仿宋_GB2312" w:eastAsia="仿宋_GB2312" w:hAnsi="仿宋" w:cs="仿宋" w:hint="eastAsia"/>
          <w:sz w:val="32"/>
        </w:rPr>
        <w:t>0</w:t>
      </w:r>
      <w:r w:rsidRPr="00117581">
        <w:rPr>
          <w:rFonts w:ascii="仿宋_GB2312" w:eastAsia="仿宋_GB2312" w:hAnsi="楷体" w:cs="楷体" w:hint="eastAsia"/>
          <w:sz w:val="32"/>
        </w:rPr>
        <w:t>%； 社会保障和就业（类）支出</w:t>
      </w:r>
      <w:r w:rsidR="000E21EA" w:rsidRPr="00117581">
        <w:rPr>
          <w:rFonts w:ascii="仿宋_GB2312" w:eastAsia="仿宋_GB2312" w:hAnsi="仿宋" w:cs="仿宋" w:hint="eastAsia"/>
          <w:sz w:val="32"/>
        </w:rPr>
        <w:t>45.43</w:t>
      </w:r>
      <w:r w:rsidRPr="00117581">
        <w:rPr>
          <w:rFonts w:ascii="仿宋_GB2312" w:eastAsia="仿宋_GB2312" w:hAnsi="楷体" w:cs="楷体" w:hint="eastAsia"/>
          <w:sz w:val="32"/>
        </w:rPr>
        <w:t>万元，占</w:t>
      </w:r>
      <w:r w:rsidR="000E21EA" w:rsidRPr="00117581">
        <w:rPr>
          <w:rFonts w:ascii="仿宋_GB2312" w:eastAsia="仿宋_GB2312" w:hAnsi="仿宋" w:cs="仿宋" w:hint="eastAsia"/>
          <w:sz w:val="32"/>
        </w:rPr>
        <w:t>2.06</w:t>
      </w:r>
      <w:r w:rsidR="00FE3F03" w:rsidRPr="00117581">
        <w:rPr>
          <w:rFonts w:ascii="仿宋_GB2312" w:eastAsia="仿宋_GB2312" w:hAnsi="楷体" w:cs="楷体" w:hint="eastAsia"/>
          <w:sz w:val="32"/>
        </w:rPr>
        <w:t>%</w:t>
      </w:r>
      <w:r w:rsidRPr="00117581">
        <w:rPr>
          <w:rFonts w:ascii="仿宋_GB2312" w:eastAsia="仿宋_GB2312" w:hAnsi="楷体" w:cs="楷体" w:hint="eastAsia"/>
          <w:sz w:val="32"/>
        </w:rPr>
        <w:t xml:space="preserve">； 住房保障（类）支出 </w:t>
      </w:r>
      <w:r w:rsidR="000E21EA" w:rsidRPr="00117581">
        <w:rPr>
          <w:rFonts w:ascii="仿宋_GB2312" w:eastAsia="仿宋_GB2312" w:hAnsi="仿宋" w:cs="仿宋" w:hint="eastAsia"/>
          <w:sz w:val="32"/>
        </w:rPr>
        <w:t>80.94</w:t>
      </w:r>
      <w:r w:rsidRPr="00117581">
        <w:rPr>
          <w:rFonts w:ascii="仿宋_GB2312" w:eastAsia="仿宋_GB2312" w:hAnsi="楷体" w:cs="楷体" w:hint="eastAsia"/>
          <w:sz w:val="32"/>
        </w:rPr>
        <w:t>万元，占</w:t>
      </w:r>
      <w:r w:rsidR="000E21EA" w:rsidRPr="00117581">
        <w:rPr>
          <w:rFonts w:ascii="仿宋_GB2312" w:eastAsia="仿宋_GB2312" w:hAnsi="仿宋" w:cs="仿宋" w:hint="eastAsia"/>
          <w:sz w:val="32"/>
        </w:rPr>
        <w:t>3.67</w:t>
      </w:r>
      <w:r w:rsidRPr="00117581">
        <w:rPr>
          <w:rFonts w:ascii="仿宋_GB2312" w:eastAsia="仿宋_GB2312" w:hAnsi="楷体" w:cs="楷体" w:hint="eastAsia"/>
          <w:sz w:val="32"/>
        </w:rPr>
        <w:t xml:space="preserve">%; 文化旅游体育与传媒（类）支出 </w:t>
      </w:r>
      <w:r w:rsidR="000E21EA" w:rsidRPr="00117581">
        <w:rPr>
          <w:rFonts w:ascii="仿宋_GB2312" w:eastAsia="仿宋_GB2312" w:hAnsi="仿宋" w:cs="仿宋" w:hint="eastAsia"/>
          <w:sz w:val="32"/>
        </w:rPr>
        <w:t>0</w:t>
      </w:r>
      <w:r w:rsidRPr="00117581">
        <w:rPr>
          <w:rFonts w:ascii="仿宋_GB2312" w:eastAsia="仿宋_GB2312" w:hAnsi="楷体" w:cs="楷体" w:hint="eastAsia"/>
          <w:sz w:val="32"/>
        </w:rPr>
        <w:t>万元, 占</w:t>
      </w:r>
      <w:r w:rsidR="000E21EA" w:rsidRPr="00117581">
        <w:rPr>
          <w:rFonts w:ascii="仿宋_GB2312" w:eastAsia="仿宋_GB2312" w:hAnsi="仿宋" w:cs="仿宋" w:hint="eastAsia"/>
          <w:sz w:val="32"/>
        </w:rPr>
        <w:t>0</w:t>
      </w:r>
      <w:r w:rsidR="00FE3F03" w:rsidRPr="00117581">
        <w:rPr>
          <w:rFonts w:ascii="仿宋_GB2312" w:eastAsia="仿宋_GB2312" w:hAnsi="楷体" w:cs="楷体" w:hint="eastAsia"/>
          <w:sz w:val="32"/>
        </w:rPr>
        <w:t>%，</w:t>
      </w:r>
      <w:r w:rsidRPr="00117581">
        <w:rPr>
          <w:rFonts w:ascii="仿宋_GB2312" w:eastAsia="仿宋_GB2312" w:hAnsi="楷体" w:cs="楷体" w:hint="eastAsia"/>
          <w:sz w:val="32"/>
        </w:rPr>
        <w:t xml:space="preserve"> 卫生健康（类）支出</w:t>
      </w:r>
      <w:r w:rsidR="000E21EA" w:rsidRPr="00117581">
        <w:rPr>
          <w:rFonts w:ascii="仿宋_GB2312" w:eastAsia="仿宋_GB2312" w:hAnsi="仿宋" w:cs="仿宋" w:hint="eastAsia"/>
          <w:sz w:val="32"/>
        </w:rPr>
        <w:t>103.67</w:t>
      </w:r>
      <w:r w:rsidRPr="00117581">
        <w:rPr>
          <w:rFonts w:ascii="仿宋_GB2312" w:eastAsia="仿宋_GB2312" w:hAnsi="楷体" w:cs="楷体" w:hint="eastAsia"/>
          <w:sz w:val="32"/>
        </w:rPr>
        <w:t>，占</w:t>
      </w:r>
      <w:r w:rsidR="000E21EA" w:rsidRPr="00117581">
        <w:rPr>
          <w:rFonts w:ascii="仿宋_GB2312" w:eastAsia="仿宋_GB2312" w:hAnsi="仿宋" w:cs="仿宋" w:hint="eastAsia"/>
          <w:sz w:val="32"/>
        </w:rPr>
        <w:t>4.70</w:t>
      </w:r>
      <w:r w:rsidR="00FE3F03" w:rsidRPr="00117581">
        <w:rPr>
          <w:rFonts w:ascii="仿宋_GB2312" w:eastAsia="仿宋_GB2312" w:hAnsi="楷体" w:cs="楷体" w:hint="eastAsia"/>
          <w:sz w:val="32"/>
        </w:rPr>
        <w:t>%，</w:t>
      </w:r>
      <w:r w:rsidRPr="00117581">
        <w:rPr>
          <w:rFonts w:ascii="仿宋_GB2312" w:eastAsia="仿宋_GB2312" w:hAnsi="楷体" w:cs="楷体" w:hint="eastAsia"/>
          <w:sz w:val="32"/>
        </w:rPr>
        <w:t xml:space="preserve"> 农林水（类）支出</w:t>
      </w:r>
      <w:r w:rsidR="000E21EA" w:rsidRPr="00117581">
        <w:rPr>
          <w:rFonts w:ascii="仿宋_GB2312" w:eastAsia="仿宋_GB2312" w:hAnsi="仿宋" w:cs="仿宋" w:hint="eastAsia"/>
          <w:sz w:val="32"/>
        </w:rPr>
        <w:t>0</w:t>
      </w:r>
      <w:r w:rsidRPr="00117581">
        <w:rPr>
          <w:rFonts w:ascii="仿宋_GB2312" w:eastAsia="仿宋_GB2312" w:hAnsi="楷体" w:cs="楷体" w:hint="eastAsia"/>
          <w:sz w:val="32"/>
        </w:rPr>
        <w:t xml:space="preserve"> 万元，占</w:t>
      </w:r>
      <w:r w:rsidR="000E21EA" w:rsidRPr="00117581">
        <w:rPr>
          <w:rFonts w:ascii="仿宋_GB2312" w:eastAsia="仿宋_GB2312" w:hAnsi="仿宋" w:cs="仿宋" w:hint="eastAsia"/>
          <w:sz w:val="32"/>
        </w:rPr>
        <w:t>0</w:t>
      </w:r>
      <w:r w:rsidR="00FE3F03" w:rsidRPr="00117581">
        <w:rPr>
          <w:rFonts w:ascii="仿宋_GB2312" w:eastAsia="仿宋_GB2312" w:hAnsi="楷体" w:cs="楷体" w:hint="eastAsia"/>
          <w:sz w:val="32"/>
        </w:rPr>
        <w:t>%，</w:t>
      </w:r>
      <w:r w:rsidR="000E21EA" w:rsidRPr="00117581">
        <w:rPr>
          <w:rFonts w:ascii="仿宋_GB2312" w:eastAsia="仿宋_GB2312" w:hAnsi="仿宋" w:cs="仿宋" w:hint="eastAsia"/>
          <w:sz w:val="32"/>
        </w:rPr>
        <w:t>交通运输（类）支出1954.08，占88.51%</w:t>
      </w:r>
      <w:r w:rsidRPr="00117581">
        <w:rPr>
          <w:rFonts w:ascii="仿宋_GB2312" w:eastAsia="仿宋_GB2312" w:hAnsi="楷体" w:cs="楷体" w:hint="eastAsia"/>
          <w:sz w:val="32"/>
        </w:rPr>
        <w:t>。</w:t>
      </w:r>
    </w:p>
    <w:p w:rsidR="00361F25" w:rsidRDefault="003638A2" w:rsidP="001062BE">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22F24" w:rsidRPr="00117581" w:rsidRDefault="00022F24" w:rsidP="001062BE">
      <w:pPr>
        <w:ind w:firstLineChars="200" w:firstLine="640"/>
        <w:jc w:val="left"/>
        <w:rPr>
          <w:rFonts w:ascii="仿宋_GB2312" w:eastAsia="仿宋_GB2312" w:hAnsi="楷体" w:cs="楷体"/>
          <w:sz w:val="32"/>
        </w:rPr>
      </w:pPr>
      <w:r w:rsidRPr="00117581">
        <w:rPr>
          <w:rFonts w:ascii="仿宋_GB2312" w:eastAsia="仿宋_GB2312" w:hAnsi="楷体" w:cs="楷体" w:hint="eastAsia"/>
          <w:sz w:val="32"/>
        </w:rPr>
        <w:t xml:space="preserve">2019 年度财政拨款支出年初预算为 </w:t>
      </w:r>
      <w:r w:rsidR="001062BE" w:rsidRPr="00117581">
        <w:rPr>
          <w:rFonts w:ascii="仿宋_GB2312" w:eastAsia="仿宋_GB2312" w:hAnsi="仿宋" w:cs="仿宋" w:hint="eastAsia"/>
          <w:sz w:val="32"/>
        </w:rPr>
        <w:t>1785.08</w:t>
      </w:r>
      <w:r w:rsidRPr="00117581">
        <w:rPr>
          <w:rFonts w:ascii="仿宋_GB2312" w:eastAsia="仿宋_GB2312" w:hAnsi="楷体" w:cs="楷体" w:hint="eastAsia"/>
          <w:sz w:val="32"/>
        </w:rPr>
        <w:t>万元，支出决算为</w:t>
      </w:r>
      <w:r w:rsidR="001062BE" w:rsidRPr="00117581">
        <w:rPr>
          <w:rFonts w:ascii="仿宋_GB2312" w:eastAsia="仿宋_GB2312" w:hAnsi="仿宋" w:cs="仿宋" w:hint="eastAsia"/>
          <w:sz w:val="32"/>
        </w:rPr>
        <w:t>2207.59</w:t>
      </w:r>
      <w:r w:rsidRPr="00117581">
        <w:rPr>
          <w:rFonts w:ascii="仿宋_GB2312" w:eastAsia="仿宋_GB2312" w:hAnsi="楷体" w:cs="楷体" w:hint="eastAsia"/>
          <w:sz w:val="32"/>
        </w:rPr>
        <w:t xml:space="preserve"> 万元，完成年初预算的</w:t>
      </w:r>
      <w:r w:rsidR="001062BE" w:rsidRPr="00117581">
        <w:rPr>
          <w:rFonts w:ascii="仿宋_GB2312" w:eastAsia="仿宋_GB2312" w:hAnsi="仿宋" w:cs="仿宋" w:hint="eastAsia"/>
          <w:sz w:val="32"/>
        </w:rPr>
        <w:t>123.67</w:t>
      </w:r>
      <w:r w:rsidRPr="00117581">
        <w:rPr>
          <w:rFonts w:ascii="仿宋_GB2312" w:eastAsia="仿宋_GB2312" w:hAnsi="楷体" w:cs="楷体" w:hint="eastAsia"/>
          <w:sz w:val="32"/>
        </w:rPr>
        <w:t>%。其中：</w:t>
      </w:r>
    </w:p>
    <w:p w:rsidR="00361F25" w:rsidRPr="00117581" w:rsidRDefault="003638A2" w:rsidP="00022F24">
      <w:pPr>
        <w:ind w:firstLine="640"/>
        <w:jc w:val="left"/>
        <w:rPr>
          <w:rFonts w:ascii="仿宋_GB2312" w:eastAsia="仿宋_GB2312" w:hAnsi="仿宋" w:cs="仿宋"/>
          <w:sz w:val="32"/>
        </w:rPr>
      </w:pPr>
      <w:r w:rsidRPr="00117581">
        <w:rPr>
          <w:rFonts w:ascii="仿宋_GB2312" w:eastAsia="仿宋_GB2312" w:hAnsi="仿宋" w:cs="仿宋" w:hint="eastAsia"/>
          <w:sz w:val="32"/>
        </w:rPr>
        <w:t>1.</w:t>
      </w:r>
      <w:r w:rsidR="002952FF" w:rsidRPr="00117581">
        <w:rPr>
          <w:rFonts w:ascii="仿宋_GB2312" w:eastAsia="仿宋_GB2312" w:hAnsi="仿宋" w:cs="仿宋" w:hint="eastAsia"/>
          <w:sz w:val="32"/>
        </w:rPr>
        <w:t>一般公共服务支出</w:t>
      </w:r>
      <w:r w:rsidRPr="00117581">
        <w:rPr>
          <w:rFonts w:ascii="仿宋_GB2312" w:eastAsia="仿宋_GB2312" w:hAnsi="仿宋" w:cs="仿宋" w:hint="eastAsia"/>
          <w:sz w:val="32"/>
        </w:rPr>
        <w:t>（类）</w:t>
      </w:r>
      <w:r w:rsidR="002952FF" w:rsidRPr="00117581">
        <w:rPr>
          <w:rFonts w:ascii="仿宋_GB2312" w:eastAsia="仿宋_GB2312" w:hAnsi="仿宋" w:cs="仿宋" w:hint="eastAsia"/>
          <w:sz w:val="32"/>
        </w:rPr>
        <w:t>税收事务</w:t>
      </w:r>
      <w:r w:rsidRPr="00117581">
        <w:rPr>
          <w:rFonts w:ascii="仿宋_GB2312" w:eastAsia="仿宋_GB2312" w:hAnsi="仿宋" w:cs="仿宋" w:hint="eastAsia"/>
          <w:sz w:val="32"/>
        </w:rPr>
        <w:t>（款）</w:t>
      </w:r>
      <w:r w:rsidR="002952FF" w:rsidRPr="00117581">
        <w:rPr>
          <w:rFonts w:ascii="仿宋_GB2312" w:eastAsia="仿宋_GB2312" w:hAnsi="仿宋" w:cs="仿宋" w:hint="eastAsia"/>
          <w:sz w:val="32"/>
        </w:rPr>
        <w:t>行政运行</w:t>
      </w:r>
      <w:r w:rsidRPr="00117581">
        <w:rPr>
          <w:rFonts w:ascii="仿宋_GB2312" w:eastAsia="仿宋_GB2312" w:hAnsi="仿宋" w:cs="仿宋" w:hint="eastAsia"/>
          <w:sz w:val="32"/>
        </w:rPr>
        <w:t>（项）财政拨款支出</w:t>
      </w:r>
      <w:r w:rsidR="00022F24" w:rsidRPr="00117581">
        <w:rPr>
          <w:rFonts w:ascii="仿宋_GB2312" w:eastAsia="仿宋_GB2312" w:hAnsi="仿宋" w:cs="仿宋" w:hint="eastAsia"/>
          <w:sz w:val="32"/>
        </w:rPr>
        <w:t>年初预算为</w:t>
      </w:r>
      <w:r w:rsidRPr="00117581">
        <w:rPr>
          <w:rFonts w:ascii="仿宋_GB2312" w:eastAsia="仿宋_GB2312" w:hAnsi="仿宋" w:cs="仿宋" w:hint="eastAsia"/>
          <w:sz w:val="32"/>
        </w:rPr>
        <w:t xml:space="preserve"> </w:t>
      </w:r>
      <w:r w:rsidR="002952FF" w:rsidRPr="00117581">
        <w:rPr>
          <w:rFonts w:ascii="仿宋_GB2312" w:eastAsia="仿宋_GB2312" w:hAnsi="仿宋" w:cs="仿宋" w:hint="eastAsia"/>
          <w:sz w:val="32"/>
        </w:rPr>
        <w:t>0</w:t>
      </w:r>
      <w:r w:rsidRPr="00117581">
        <w:rPr>
          <w:rFonts w:ascii="仿宋_GB2312" w:eastAsia="仿宋_GB2312" w:hAnsi="仿宋" w:cs="仿宋" w:hint="eastAsia"/>
          <w:sz w:val="32"/>
        </w:rPr>
        <w:t>万元，</w:t>
      </w:r>
      <w:r w:rsidR="00022F24" w:rsidRPr="00117581">
        <w:rPr>
          <w:rFonts w:ascii="仿宋_GB2312" w:eastAsia="仿宋_GB2312" w:hAnsi="仿宋" w:cs="仿宋" w:hint="eastAsia"/>
          <w:sz w:val="32"/>
        </w:rPr>
        <w:t>支出决算为</w:t>
      </w:r>
      <w:r w:rsidR="002952FF" w:rsidRPr="00117581">
        <w:rPr>
          <w:rFonts w:ascii="仿宋_GB2312" w:eastAsia="仿宋_GB2312" w:hAnsi="仿宋" w:cs="仿宋" w:hint="eastAsia"/>
          <w:sz w:val="32"/>
        </w:rPr>
        <w:t>1</w:t>
      </w:r>
      <w:r w:rsidR="00022F24" w:rsidRPr="00117581">
        <w:rPr>
          <w:rFonts w:ascii="仿宋_GB2312" w:eastAsia="仿宋_GB2312" w:hAnsi="仿宋" w:cs="仿宋" w:hint="eastAsia"/>
          <w:sz w:val="32"/>
        </w:rPr>
        <w:t>万元，</w:t>
      </w:r>
      <w:r w:rsidRPr="00117581">
        <w:rPr>
          <w:rFonts w:ascii="仿宋_GB2312" w:eastAsia="仿宋_GB2312" w:hAnsi="仿宋" w:cs="仿宋" w:hint="eastAsia"/>
          <w:sz w:val="32"/>
        </w:rPr>
        <w:t>主要用于</w:t>
      </w:r>
      <w:r w:rsidR="002952FF" w:rsidRPr="00117581">
        <w:rPr>
          <w:rFonts w:ascii="仿宋_GB2312" w:eastAsia="仿宋_GB2312" w:hAnsi="仿宋" w:cs="仿宋" w:hint="eastAsia"/>
          <w:sz w:val="32"/>
        </w:rPr>
        <w:t>税控联管先进个人奖励</w:t>
      </w:r>
      <w:r w:rsidR="00FA2A33" w:rsidRPr="00117581">
        <w:rPr>
          <w:rFonts w:ascii="仿宋_GB2312" w:eastAsia="仿宋_GB2312" w:hAnsi="仿宋" w:cs="仿宋" w:hint="eastAsia"/>
          <w:sz w:val="32"/>
        </w:rPr>
        <w:t>支出</w:t>
      </w:r>
      <w:r w:rsidR="002952FF" w:rsidRPr="00117581">
        <w:rPr>
          <w:rFonts w:ascii="仿宋_GB2312" w:eastAsia="仿宋_GB2312" w:hAnsi="仿宋" w:cs="仿宋" w:hint="eastAsia"/>
          <w:sz w:val="32"/>
        </w:rPr>
        <w:t>。</w:t>
      </w:r>
    </w:p>
    <w:p w:rsidR="00022F24" w:rsidRPr="00117581" w:rsidRDefault="003638A2" w:rsidP="00022F24">
      <w:pPr>
        <w:ind w:firstLine="640"/>
        <w:jc w:val="left"/>
        <w:rPr>
          <w:rFonts w:ascii="仿宋_GB2312" w:eastAsia="仿宋_GB2312" w:hAnsi="仿宋" w:cs="仿宋"/>
          <w:sz w:val="32"/>
        </w:rPr>
      </w:pPr>
      <w:r w:rsidRPr="00117581">
        <w:rPr>
          <w:rFonts w:ascii="仿宋_GB2312" w:eastAsia="仿宋_GB2312" w:hAnsi="仿宋" w:cs="仿宋" w:hint="eastAsia"/>
          <w:sz w:val="32"/>
        </w:rPr>
        <w:t xml:space="preserve">2. </w:t>
      </w:r>
      <w:r w:rsidR="002952FF" w:rsidRPr="00117581">
        <w:rPr>
          <w:rFonts w:ascii="仿宋_GB2312" w:eastAsia="仿宋_GB2312" w:hAnsi="仿宋" w:cs="仿宋" w:hint="eastAsia"/>
          <w:sz w:val="32"/>
        </w:rPr>
        <w:t>一般公共服务支出</w:t>
      </w:r>
      <w:r w:rsidR="00022F24" w:rsidRPr="00117581">
        <w:rPr>
          <w:rFonts w:ascii="仿宋_GB2312" w:eastAsia="仿宋_GB2312" w:hAnsi="仿宋" w:cs="仿宋" w:hint="eastAsia"/>
          <w:sz w:val="32"/>
        </w:rPr>
        <w:t>（类）</w:t>
      </w:r>
      <w:r w:rsidR="002952FF" w:rsidRPr="00117581">
        <w:rPr>
          <w:rFonts w:ascii="仿宋_GB2312" w:eastAsia="仿宋_GB2312" w:hAnsi="仿宋" w:cs="仿宋" w:hint="eastAsia"/>
          <w:sz w:val="32"/>
        </w:rPr>
        <w:t>组织事务</w:t>
      </w:r>
      <w:r w:rsidR="00022F24" w:rsidRPr="00117581">
        <w:rPr>
          <w:rFonts w:ascii="仿宋_GB2312" w:eastAsia="仿宋_GB2312" w:hAnsi="仿宋" w:cs="仿宋" w:hint="eastAsia"/>
          <w:sz w:val="32"/>
        </w:rPr>
        <w:t>（款）</w:t>
      </w:r>
      <w:r w:rsidR="002952FF" w:rsidRPr="00117581">
        <w:rPr>
          <w:rFonts w:ascii="仿宋_GB2312" w:eastAsia="仿宋_GB2312" w:hAnsi="仿宋" w:cs="仿宋" w:hint="eastAsia"/>
          <w:sz w:val="32"/>
        </w:rPr>
        <w:t>其他组织</w:t>
      </w:r>
      <w:r w:rsidR="002952FF" w:rsidRPr="00117581">
        <w:rPr>
          <w:rFonts w:ascii="仿宋_GB2312" w:eastAsia="仿宋_GB2312" w:hAnsi="仿宋" w:cs="仿宋" w:hint="eastAsia"/>
          <w:sz w:val="32"/>
        </w:rPr>
        <w:lastRenderedPageBreak/>
        <w:t>事务</w:t>
      </w:r>
      <w:r w:rsidR="00022F24" w:rsidRPr="00117581">
        <w:rPr>
          <w:rFonts w:ascii="仿宋_GB2312" w:eastAsia="仿宋_GB2312" w:hAnsi="仿宋" w:cs="仿宋" w:hint="eastAsia"/>
          <w:sz w:val="32"/>
        </w:rPr>
        <w:t>（项）财政拨款支出年初预算为</w:t>
      </w:r>
      <w:r w:rsidR="002952FF" w:rsidRPr="00117581">
        <w:rPr>
          <w:rFonts w:ascii="仿宋_GB2312" w:eastAsia="仿宋_GB2312" w:hAnsi="仿宋" w:cs="仿宋" w:hint="eastAsia"/>
          <w:sz w:val="32"/>
        </w:rPr>
        <w:t>0</w:t>
      </w:r>
      <w:r w:rsidR="00022F24" w:rsidRPr="00117581">
        <w:rPr>
          <w:rFonts w:ascii="仿宋_GB2312" w:eastAsia="仿宋_GB2312" w:hAnsi="仿宋" w:cs="仿宋" w:hint="eastAsia"/>
          <w:sz w:val="32"/>
        </w:rPr>
        <w:t xml:space="preserve">万元，支出决算为 </w:t>
      </w:r>
      <w:r w:rsidR="002952FF" w:rsidRPr="00117581">
        <w:rPr>
          <w:rFonts w:ascii="仿宋_GB2312" w:eastAsia="仿宋_GB2312" w:hAnsi="仿宋" w:cs="仿宋" w:hint="eastAsia"/>
          <w:sz w:val="32"/>
        </w:rPr>
        <w:t>1.98</w:t>
      </w:r>
      <w:r w:rsidR="00022F24" w:rsidRPr="00117581">
        <w:rPr>
          <w:rFonts w:ascii="仿宋_GB2312" w:eastAsia="仿宋_GB2312" w:hAnsi="仿宋" w:cs="仿宋" w:hint="eastAsia"/>
          <w:sz w:val="32"/>
        </w:rPr>
        <w:t>万元，主要用于</w:t>
      </w:r>
      <w:r w:rsidR="00983809" w:rsidRPr="00117581">
        <w:rPr>
          <w:rFonts w:ascii="仿宋_GB2312" w:eastAsia="仿宋_GB2312" w:hAnsi="仿宋" w:cs="仿宋" w:hint="eastAsia"/>
          <w:sz w:val="32"/>
        </w:rPr>
        <w:t>引进高层次人才生活补助</w:t>
      </w:r>
      <w:r w:rsidR="00FA2A33" w:rsidRPr="00117581">
        <w:rPr>
          <w:rFonts w:ascii="仿宋_GB2312" w:eastAsia="仿宋_GB2312" w:hAnsi="仿宋" w:cs="仿宋" w:hint="eastAsia"/>
          <w:sz w:val="32"/>
        </w:rPr>
        <w:t>支出</w:t>
      </w:r>
      <w:r w:rsidR="00983809" w:rsidRPr="00117581">
        <w:rPr>
          <w:rFonts w:ascii="仿宋_GB2312" w:eastAsia="仿宋_GB2312" w:hAnsi="仿宋" w:cs="仿宋" w:hint="eastAsia"/>
          <w:sz w:val="32"/>
        </w:rPr>
        <w:t>。</w:t>
      </w:r>
    </w:p>
    <w:p w:rsidR="00983809" w:rsidRPr="00117581" w:rsidRDefault="007F1E3D" w:rsidP="00983809">
      <w:pPr>
        <w:ind w:firstLine="640"/>
        <w:jc w:val="left"/>
        <w:rPr>
          <w:rFonts w:ascii="仿宋_GB2312" w:eastAsia="仿宋_GB2312" w:hAnsi="仿宋" w:cs="仿宋"/>
          <w:sz w:val="32"/>
        </w:rPr>
      </w:pPr>
      <w:r w:rsidRPr="00117581">
        <w:rPr>
          <w:rFonts w:ascii="仿宋_GB2312" w:eastAsia="仿宋_GB2312" w:hAnsi="仿宋" w:cs="仿宋" w:hint="eastAsia"/>
          <w:sz w:val="32"/>
        </w:rPr>
        <w:t>3.</w:t>
      </w:r>
      <w:r w:rsidR="00983809" w:rsidRPr="00117581">
        <w:rPr>
          <w:rFonts w:ascii="仿宋_GB2312" w:eastAsia="仿宋_GB2312" w:hAnsi="仿宋" w:cs="仿宋" w:hint="eastAsia"/>
          <w:sz w:val="32"/>
        </w:rPr>
        <w:t>教育支出（类）其他教育支出（款）其他教育支出（项）财政拨款支出年初预算为</w:t>
      </w:r>
      <w:r w:rsidR="00DA4558" w:rsidRPr="00117581">
        <w:rPr>
          <w:rFonts w:ascii="仿宋_GB2312" w:eastAsia="仿宋_GB2312" w:hAnsi="仿宋" w:cs="仿宋" w:hint="eastAsia"/>
          <w:sz w:val="32"/>
        </w:rPr>
        <w:t>20.49</w:t>
      </w:r>
      <w:r w:rsidR="00983809" w:rsidRPr="00117581">
        <w:rPr>
          <w:rFonts w:ascii="仿宋_GB2312" w:eastAsia="仿宋_GB2312" w:hAnsi="仿宋" w:cs="仿宋" w:hint="eastAsia"/>
          <w:sz w:val="32"/>
        </w:rPr>
        <w:t>万元，支出决算为20.49万元，主要用于</w:t>
      </w:r>
      <w:r w:rsidRPr="00117581">
        <w:rPr>
          <w:rFonts w:ascii="仿宋_GB2312" w:eastAsia="仿宋_GB2312" w:hAnsi="仿宋" w:cs="仿宋" w:hint="eastAsia"/>
          <w:sz w:val="32"/>
        </w:rPr>
        <w:t>在职和离退休人员基层党组织活动经费</w:t>
      </w:r>
      <w:r w:rsidR="00FA2A33" w:rsidRPr="00117581">
        <w:rPr>
          <w:rFonts w:ascii="仿宋_GB2312" w:eastAsia="仿宋_GB2312" w:hAnsi="仿宋" w:cs="仿宋" w:hint="eastAsia"/>
          <w:sz w:val="32"/>
        </w:rPr>
        <w:t>支出</w:t>
      </w:r>
      <w:r w:rsidR="00983809" w:rsidRPr="00117581">
        <w:rPr>
          <w:rFonts w:ascii="仿宋_GB2312" w:eastAsia="仿宋_GB2312" w:hAnsi="仿宋" w:cs="仿宋" w:hint="eastAsia"/>
          <w:sz w:val="32"/>
        </w:rPr>
        <w:t>。</w:t>
      </w:r>
    </w:p>
    <w:p w:rsidR="007F1E3D" w:rsidRPr="00117581" w:rsidRDefault="007F1E3D" w:rsidP="007F1E3D">
      <w:pPr>
        <w:ind w:firstLine="640"/>
        <w:jc w:val="left"/>
        <w:rPr>
          <w:rFonts w:ascii="仿宋_GB2312" w:eastAsia="仿宋_GB2312" w:hAnsi="仿宋" w:cs="仿宋"/>
          <w:sz w:val="32"/>
        </w:rPr>
      </w:pPr>
      <w:r w:rsidRPr="00117581">
        <w:rPr>
          <w:rFonts w:ascii="仿宋_GB2312" w:eastAsia="仿宋_GB2312" w:hAnsi="仿宋" w:cs="仿宋" w:hint="eastAsia"/>
          <w:sz w:val="32"/>
        </w:rPr>
        <w:t>4.社会保障和就业支出（类）行政事业单位离退休（款）归口管理的行政单位离退休（项）财政拨款支出年初预算为</w:t>
      </w:r>
      <w:r w:rsidR="00C239F6" w:rsidRPr="00117581">
        <w:rPr>
          <w:rFonts w:ascii="仿宋_GB2312" w:eastAsia="仿宋_GB2312" w:hAnsi="仿宋" w:cs="仿宋" w:hint="eastAsia"/>
          <w:sz w:val="32"/>
        </w:rPr>
        <w:t>34.86</w:t>
      </w:r>
      <w:r w:rsidRPr="00117581">
        <w:rPr>
          <w:rFonts w:ascii="仿宋_GB2312" w:eastAsia="仿宋_GB2312" w:hAnsi="仿宋" w:cs="仿宋" w:hint="eastAsia"/>
          <w:sz w:val="32"/>
        </w:rPr>
        <w:t xml:space="preserve">万元，支出决算为 </w:t>
      </w:r>
      <w:r w:rsidR="00C239F6" w:rsidRPr="00117581">
        <w:rPr>
          <w:rFonts w:ascii="仿宋_GB2312" w:eastAsia="仿宋_GB2312" w:hAnsi="仿宋" w:cs="仿宋" w:hint="eastAsia"/>
          <w:sz w:val="32"/>
        </w:rPr>
        <w:t>34.86</w:t>
      </w:r>
      <w:r w:rsidRPr="00117581">
        <w:rPr>
          <w:rFonts w:ascii="仿宋_GB2312" w:eastAsia="仿宋_GB2312" w:hAnsi="仿宋" w:cs="仿宋" w:hint="eastAsia"/>
          <w:sz w:val="32"/>
        </w:rPr>
        <w:t>万元，主要用于</w:t>
      </w:r>
      <w:r w:rsidR="00C239F6" w:rsidRPr="00117581">
        <w:rPr>
          <w:rFonts w:ascii="仿宋_GB2312" w:eastAsia="仿宋_GB2312" w:hAnsi="仿宋" w:cs="仿宋" w:hint="eastAsia"/>
          <w:sz w:val="32"/>
        </w:rPr>
        <w:t>退休人员的退休费和独生子女费</w:t>
      </w:r>
      <w:r w:rsidR="00FA2A33" w:rsidRPr="00117581">
        <w:rPr>
          <w:rFonts w:ascii="仿宋_GB2312" w:eastAsia="仿宋_GB2312" w:hAnsi="仿宋" w:cs="仿宋" w:hint="eastAsia"/>
          <w:sz w:val="32"/>
        </w:rPr>
        <w:t xml:space="preserve">支出 </w:t>
      </w:r>
      <w:r w:rsidRPr="00117581">
        <w:rPr>
          <w:rFonts w:ascii="仿宋_GB2312" w:eastAsia="仿宋_GB2312" w:hAnsi="仿宋" w:cs="仿宋" w:hint="eastAsia"/>
          <w:sz w:val="32"/>
        </w:rPr>
        <w:t>。</w:t>
      </w:r>
    </w:p>
    <w:p w:rsidR="00C239F6" w:rsidRPr="00117581" w:rsidRDefault="00C239F6" w:rsidP="00C239F6">
      <w:pPr>
        <w:ind w:firstLine="640"/>
        <w:jc w:val="left"/>
        <w:rPr>
          <w:rFonts w:ascii="仿宋_GB2312" w:eastAsia="仿宋_GB2312" w:hAnsi="仿宋" w:cs="仿宋"/>
          <w:sz w:val="32"/>
        </w:rPr>
      </w:pPr>
      <w:r w:rsidRPr="00117581">
        <w:rPr>
          <w:rFonts w:ascii="仿宋_GB2312" w:eastAsia="仿宋_GB2312" w:hAnsi="仿宋" w:cs="仿宋" w:hint="eastAsia"/>
          <w:sz w:val="32"/>
        </w:rPr>
        <w:t>5. 社会保障和就业支出（类）抚恤（款）死亡抚恤（项）财政拨款支出年初预算为0万元，支出决算为 10.57万元，主要用于退休人员去世抚恤费</w:t>
      </w:r>
      <w:r w:rsidR="00FA2A33" w:rsidRPr="00117581">
        <w:rPr>
          <w:rFonts w:ascii="仿宋_GB2312" w:eastAsia="仿宋_GB2312" w:hAnsi="仿宋" w:cs="仿宋" w:hint="eastAsia"/>
          <w:sz w:val="32"/>
        </w:rPr>
        <w:t>支出</w:t>
      </w:r>
      <w:r w:rsidRPr="00117581">
        <w:rPr>
          <w:rFonts w:ascii="仿宋_GB2312" w:eastAsia="仿宋_GB2312" w:hAnsi="仿宋" w:cs="仿宋" w:hint="eastAsia"/>
          <w:sz w:val="32"/>
        </w:rPr>
        <w:t>。</w:t>
      </w:r>
    </w:p>
    <w:p w:rsidR="00C239F6" w:rsidRPr="00117581" w:rsidRDefault="00C239F6" w:rsidP="00C239F6">
      <w:pPr>
        <w:ind w:firstLine="640"/>
        <w:jc w:val="left"/>
        <w:rPr>
          <w:rFonts w:ascii="仿宋_GB2312" w:eastAsia="仿宋_GB2312" w:hAnsi="仿宋" w:cs="仿宋"/>
          <w:sz w:val="32"/>
        </w:rPr>
      </w:pPr>
      <w:r w:rsidRPr="00117581">
        <w:rPr>
          <w:rFonts w:ascii="仿宋_GB2312" w:eastAsia="仿宋_GB2312" w:hAnsi="仿宋" w:cs="仿宋" w:hint="eastAsia"/>
          <w:sz w:val="32"/>
        </w:rPr>
        <w:t>6.卫生健康支出（类）行政事业单位医疗（款）行政单位医疗（项）财政拨款支出年初预算为</w:t>
      </w:r>
      <w:r w:rsidR="00FA2A33" w:rsidRPr="00117581">
        <w:rPr>
          <w:rFonts w:ascii="仿宋_GB2312" w:eastAsia="仿宋_GB2312" w:hAnsi="仿宋" w:cs="仿宋" w:hint="eastAsia"/>
          <w:sz w:val="32"/>
        </w:rPr>
        <w:t>103.67</w:t>
      </w:r>
      <w:r w:rsidRPr="00117581">
        <w:rPr>
          <w:rFonts w:ascii="仿宋_GB2312" w:eastAsia="仿宋_GB2312" w:hAnsi="仿宋" w:cs="仿宋" w:hint="eastAsia"/>
          <w:sz w:val="32"/>
        </w:rPr>
        <w:t xml:space="preserve">万元，支出决算为 </w:t>
      </w:r>
      <w:r w:rsidR="00FA2A33" w:rsidRPr="00117581">
        <w:rPr>
          <w:rFonts w:ascii="仿宋_GB2312" w:eastAsia="仿宋_GB2312" w:hAnsi="仿宋" w:cs="仿宋" w:hint="eastAsia"/>
          <w:sz w:val="32"/>
        </w:rPr>
        <w:t>103.67</w:t>
      </w:r>
      <w:r w:rsidRPr="00117581">
        <w:rPr>
          <w:rFonts w:ascii="仿宋_GB2312" w:eastAsia="仿宋_GB2312" w:hAnsi="仿宋" w:cs="仿宋" w:hint="eastAsia"/>
          <w:sz w:val="32"/>
        </w:rPr>
        <w:t>万元，主要用于</w:t>
      </w:r>
      <w:r w:rsidR="00FA2A33" w:rsidRPr="00117581">
        <w:rPr>
          <w:rFonts w:ascii="仿宋_GB2312" w:eastAsia="仿宋_GB2312" w:hAnsi="仿宋" w:cs="仿宋" w:hint="eastAsia"/>
          <w:sz w:val="32"/>
        </w:rPr>
        <w:t>在职和退休人员基本医疗和公务员医疗补助支出</w:t>
      </w:r>
      <w:r w:rsidRPr="00117581">
        <w:rPr>
          <w:rFonts w:ascii="仿宋_GB2312" w:eastAsia="仿宋_GB2312" w:hAnsi="仿宋" w:cs="仿宋" w:hint="eastAsia"/>
          <w:sz w:val="32"/>
        </w:rPr>
        <w:t>。</w:t>
      </w:r>
    </w:p>
    <w:p w:rsidR="00FA2A33" w:rsidRPr="00117581" w:rsidRDefault="00FA2A33" w:rsidP="00FA2A33">
      <w:pPr>
        <w:spacing w:line="620" w:lineRule="exact"/>
        <w:ind w:firstLineChars="200" w:firstLine="640"/>
        <w:rPr>
          <w:rFonts w:ascii="仿宋_GB2312" w:eastAsia="仿宋_GB2312" w:hAnsi="Times New Roman"/>
          <w:sz w:val="32"/>
          <w:szCs w:val="32"/>
        </w:rPr>
      </w:pPr>
      <w:r w:rsidRPr="00117581">
        <w:rPr>
          <w:rFonts w:ascii="仿宋_GB2312" w:eastAsia="仿宋_GB2312" w:hAnsi="仿宋" w:cs="仿宋" w:hint="eastAsia"/>
          <w:sz w:val="32"/>
        </w:rPr>
        <w:t>7.交通运输支出（类）公路水路运输（款）行政运行（项）财政拨款支出年初预算为</w:t>
      </w:r>
      <w:r w:rsidR="00DA4558" w:rsidRPr="00117581">
        <w:rPr>
          <w:rFonts w:ascii="仿宋_GB2312" w:eastAsia="仿宋_GB2312" w:hAnsi="仿宋" w:cs="仿宋" w:hint="eastAsia"/>
          <w:sz w:val="32"/>
        </w:rPr>
        <w:t>1249.59</w:t>
      </w:r>
      <w:r w:rsidRPr="00117581">
        <w:rPr>
          <w:rFonts w:ascii="仿宋_GB2312" w:eastAsia="仿宋_GB2312" w:hAnsi="仿宋" w:cs="仿宋" w:hint="eastAsia"/>
          <w:sz w:val="32"/>
        </w:rPr>
        <w:t xml:space="preserve">万元，支出决算为 </w:t>
      </w:r>
      <w:r w:rsidR="00DA4558" w:rsidRPr="00117581">
        <w:rPr>
          <w:rFonts w:ascii="仿宋_GB2312" w:eastAsia="仿宋_GB2312" w:hAnsi="仿宋" w:cs="仿宋" w:hint="eastAsia"/>
          <w:sz w:val="32"/>
        </w:rPr>
        <w:t>1169.00</w:t>
      </w:r>
      <w:r w:rsidRPr="00117581">
        <w:rPr>
          <w:rFonts w:ascii="仿宋_GB2312" w:eastAsia="仿宋_GB2312" w:hAnsi="仿宋" w:cs="仿宋" w:hint="eastAsia"/>
          <w:sz w:val="32"/>
        </w:rPr>
        <w:t>万元，主要用于</w:t>
      </w:r>
      <w:r w:rsidRPr="00117581">
        <w:rPr>
          <w:rFonts w:ascii="仿宋_GB2312" w:eastAsia="仿宋_GB2312" w:hAnsi="Times New Roman" w:hint="eastAsia"/>
          <w:sz w:val="32"/>
          <w:szCs w:val="32"/>
        </w:rPr>
        <w:t>人员工资福利支出，日常公用经费支出和对个人和家庭补助支出。</w:t>
      </w:r>
    </w:p>
    <w:p w:rsidR="00DA4558" w:rsidRPr="00117581" w:rsidRDefault="00DA4558" w:rsidP="00DA4558">
      <w:pPr>
        <w:spacing w:line="620" w:lineRule="exact"/>
        <w:ind w:firstLineChars="200" w:firstLine="640"/>
        <w:rPr>
          <w:rFonts w:ascii="仿宋_GB2312" w:eastAsia="仿宋_GB2312" w:hAnsi="Times New Roman"/>
          <w:sz w:val="32"/>
          <w:szCs w:val="32"/>
        </w:rPr>
      </w:pPr>
      <w:r w:rsidRPr="00117581">
        <w:rPr>
          <w:rFonts w:ascii="仿宋_GB2312" w:eastAsia="仿宋_GB2312" w:hAnsi="仿宋" w:cs="仿宋" w:hint="eastAsia"/>
          <w:sz w:val="32"/>
        </w:rPr>
        <w:t>8.交通运输支出（类）公路水路运输（款）海事管理</w:t>
      </w:r>
      <w:r w:rsidRPr="00117581">
        <w:rPr>
          <w:rFonts w:ascii="仿宋_GB2312" w:eastAsia="仿宋_GB2312" w:hAnsi="仿宋" w:cs="仿宋" w:hint="eastAsia"/>
          <w:sz w:val="32"/>
        </w:rPr>
        <w:lastRenderedPageBreak/>
        <w:t>（项）财政拨款支出年初预算为</w:t>
      </w:r>
      <w:r w:rsidR="004D7CBE" w:rsidRPr="00117581">
        <w:rPr>
          <w:rFonts w:ascii="仿宋_GB2312" w:eastAsia="仿宋_GB2312" w:hAnsi="仿宋" w:cs="仿宋" w:hint="eastAsia"/>
          <w:sz w:val="32"/>
        </w:rPr>
        <w:t>316.02</w:t>
      </w:r>
      <w:r w:rsidRPr="00117581">
        <w:rPr>
          <w:rFonts w:ascii="仿宋_GB2312" w:eastAsia="仿宋_GB2312" w:hAnsi="仿宋" w:cs="仿宋" w:hint="eastAsia"/>
          <w:sz w:val="32"/>
        </w:rPr>
        <w:t>万元，支出决算为 392.40万元，主要用于基本支出289.21万元，</w:t>
      </w:r>
      <w:r w:rsidR="00493A57" w:rsidRPr="00117581">
        <w:rPr>
          <w:rFonts w:ascii="仿宋_GB2312" w:eastAsia="仿宋_GB2312" w:hAnsi="仿宋" w:cs="仿宋" w:hint="eastAsia"/>
          <w:sz w:val="32"/>
        </w:rPr>
        <w:t>含工资福利支出和公用经费支出；项目支出103.19万元，含水上安全经费、船舶租赁、专用燃料、维道维护等支出。</w:t>
      </w:r>
    </w:p>
    <w:p w:rsidR="00493A57" w:rsidRPr="00117581" w:rsidRDefault="00493A57" w:rsidP="00493A57">
      <w:pPr>
        <w:spacing w:line="620" w:lineRule="exact"/>
        <w:ind w:firstLineChars="200" w:firstLine="640"/>
        <w:rPr>
          <w:rFonts w:ascii="仿宋_GB2312" w:eastAsia="仿宋_GB2312" w:hAnsi="Times New Roman"/>
          <w:sz w:val="32"/>
          <w:szCs w:val="32"/>
        </w:rPr>
      </w:pPr>
      <w:r w:rsidRPr="00117581">
        <w:rPr>
          <w:rFonts w:ascii="仿宋_GB2312" w:eastAsia="仿宋_GB2312" w:hAnsi="仿宋" w:cs="仿宋" w:hint="eastAsia"/>
          <w:sz w:val="32"/>
        </w:rPr>
        <w:t>9.交通运输支出（类）公路水路运输（款）其他公路水路运输支出（项）财政拨款支出年初预算为</w:t>
      </w:r>
      <w:r w:rsidR="004D7CBE" w:rsidRPr="00117581">
        <w:rPr>
          <w:rFonts w:ascii="仿宋_GB2312" w:eastAsia="仿宋_GB2312" w:hAnsi="仿宋" w:cs="仿宋" w:hint="eastAsia"/>
          <w:sz w:val="32"/>
        </w:rPr>
        <w:t>0</w:t>
      </w:r>
      <w:r w:rsidRPr="00117581">
        <w:rPr>
          <w:rFonts w:ascii="仿宋_GB2312" w:eastAsia="仿宋_GB2312" w:hAnsi="仿宋" w:cs="仿宋" w:hint="eastAsia"/>
          <w:sz w:val="32"/>
        </w:rPr>
        <w:t xml:space="preserve">万元，支出决算为 </w:t>
      </w:r>
      <w:r w:rsidR="004D7CBE" w:rsidRPr="00117581">
        <w:rPr>
          <w:rFonts w:ascii="仿宋_GB2312" w:eastAsia="仿宋_GB2312" w:hAnsi="仿宋" w:cs="仿宋" w:hint="eastAsia"/>
          <w:sz w:val="32"/>
        </w:rPr>
        <w:t>90.00</w:t>
      </w:r>
      <w:r w:rsidRPr="00117581">
        <w:rPr>
          <w:rFonts w:ascii="仿宋_GB2312" w:eastAsia="仿宋_GB2312" w:hAnsi="仿宋" w:cs="仿宋" w:hint="eastAsia"/>
          <w:sz w:val="32"/>
        </w:rPr>
        <w:t>万元，主要用于</w:t>
      </w:r>
      <w:r w:rsidR="004D7CBE" w:rsidRPr="00117581">
        <w:rPr>
          <w:rFonts w:ascii="仿宋_GB2312" w:eastAsia="仿宋_GB2312" w:hAnsi="仿宋" w:cs="仿宋" w:hint="eastAsia"/>
          <w:sz w:val="32"/>
        </w:rPr>
        <w:t>“僵尸船”和“三无”船舶专项整治费和水运企业碍航经费补助。</w:t>
      </w:r>
    </w:p>
    <w:p w:rsidR="004D7CBE" w:rsidRPr="00117581" w:rsidRDefault="004D7CBE" w:rsidP="004D7CBE">
      <w:pPr>
        <w:spacing w:line="620" w:lineRule="exact"/>
        <w:ind w:firstLineChars="200" w:firstLine="640"/>
        <w:rPr>
          <w:rFonts w:ascii="仿宋_GB2312" w:eastAsia="仿宋_GB2312" w:hAnsi="Times New Roman"/>
          <w:sz w:val="32"/>
          <w:szCs w:val="32"/>
        </w:rPr>
      </w:pPr>
      <w:r w:rsidRPr="00117581">
        <w:rPr>
          <w:rFonts w:ascii="仿宋_GB2312" w:eastAsia="仿宋_GB2312" w:hAnsi="仿宋" w:cs="仿宋" w:hint="eastAsia"/>
          <w:sz w:val="32"/>
        </w:rPr>
        <w:t>10.交通运输支出（类）成品油价格改革对交通运输的补贴（款）对农村道路客运的补贴（项）财政拨款支出年初预算为</w:t>
      </w:r>
      <w:r w:rsidR="002B534D" w:rsidRPr="00117581">
        <w:rPr>
          <w:rFonts w:ascii="仿宋_GB2312" w:eastAsia="仿宋_GB2312" w:hAnsi="仿宋" w:cs="仿宋" w:hint="eastAsia"/>
          <w:sz w:val="32"/>
        </w:rPr>
        <w:t>0</w:t>
      </w:r>
      <w:r w:rsidRPr="00117581">
        <w:rPr>
          <w:rFonts w:ascii="仿宋_GB2312" w:eastAsia="仿宋_GB2312" w:hAnsi="仿宋" w:cs="仿宋" w:hint="eastAsia"/>
          <w:sz w:val="32"/>
        </w:rPr>
        <w:t>万元，支出决算为</w:t>
      </w:r>
      <w:r w:rsidR="002B534D" w:rsidRPr="00117581">
        <w:rPr>
          <w:rFonts w:ascii="仿宋_GB2312" w:eastAsia="仿宋_GB2312" w:hAnsi="仿宋" w:cs="仿宋" w:hint="eastAsia"/>
          <w:sz w:val="32"/>
        </w:rPr>
        <w:t>31.00</w:t>
      </w:r>
      <w:r w:rsidRPr="00117581">
        <w:rPr>
          <w:rFonts w:ascii="仿宋_GB2312" w:eastAsia="仿宋_GB2312" w:hAnsi="仿宋" w:cs="仿宋" w:hint="eastAsia"/>
          <w:sz w:val="32"/>
        </w:rPr>
        <w:t>万元，主要用于</w:t>
      </w:r>
      <w:r w:rsidR="002B534D" w:rsidRPr="00117581">
        <w:rPr>
          <w:rFonts w:ascii="仿宋_GB2312" w:eastAsia="仿宋_GB2312" w:hAnsi="仿宋" w:cs="仿宋" w:hint="eastAsia"/>
          <w:sz w:val="32"/>
        </w:rPr>
        <w:t>对水路运输的油补资金支出。</w:t>
      </w:r>
    </w:p>
    <w:p w:rsidR="002B534D" w:rsidRPr="00117581" w:rsidRDefault="002B534D" w:rsidP="002B534D">
      <w:pPr>
        <w:spacing w:line="620" w:lineRule="exact"/>
        <w:ind w:firstLineChars="200" w:firstLine="640"/>
        <w:rPr>
          <w:rFonts w:ascii="仿宋_GB2312" w:eastAsia="仿宋_GB2312" w:hAnsi="仿宋" w:cs="仿宋"/>
          <w:sz w:val="32"/>
        </w:rPr>
      </w:pPr>
      <w:r w:rsidRPr="00117581">
        <w:rPr>
          <w:rFonts w:ascii="仿宋_GB2312" w:eastAsia="仿宋_GB2312" w:hAnsi="仿宋" w:cs="仿宋" w:hint="eastAsia"/>
          <w:sz w:val="32"/>
        </w:rPr>
        <w:t>11.交通运输支出（类）成品油价格改革对交通运输的补贴（款）成品油价格改革补贴其他支出（项）财政拨款支出年初预算为0万元，支出决算为271.68万元，主要用于水路客运公司化经营补助支出。</w:t>
      </w:r>
    </w:p>
    <w:p w:rsidR="000E299A" w:rsidRPr="00117581" w:rsidRDefault="000E299A" w:rsidP="000E299A">
      <w:pPr>
        <w:spacing w:line="620" w:lineRule="exact"/>
        <w:ind w:firstLineChars="200" w:firstLine="640"/>
        <w:rPr>
          <w:rFonts w:ascii="仿宋_GB2312" w:eastAsia="仿宋_GB2312" w:hAnsi="仿宋" w:cs="仿宋"/>
          <w:sz w:val="32"/>
        </w:rPr>
      </w:pPr>
      <w:r w:rsidRPr="00117581">
        <w:rPr>
          <w:rFonts w:ascii="仿宋_GB2312" w:eastAsia="仿宋_GB2312" w:hAnsi="仿宋" w:cs="仿宋" w:hint="eastAsia"/>
          <w:sz w:val="32"/>
        </w:rPr>
        <w:t>12.住房保障支出（类）住房改革支出（款）住房公积金（项）财政拨款支出年初预算为</w:t>
      </w:r>
      <w:r w:rsidR="00EA449D" w:rsidRPr="00117581">
        <w:rPr>
          <w:rFonts w:ascii="仿宋_GB2312" w:eastAsia="仿宋_GB2312" w:hAnsi="仿宋" w:cs="仿宋" w:hint="eastAsia"/>
          <w:sz w:val="32"/>
        </w:rPr>
        <w:t>80.94</w:t>
      </w:r>
      <w:r w:rsidRPr="00117581">
        <w:rPr>
          <w:rFonts w:ascii="仿宋_GB2312" w:eastAsia="仿宋_GB2312" w:hAnsi="仿宋" w:cs="仿宋" w:hint="eastAsia"/>
          <w:sz w:val="32"/>
        </w:rPr>
        <w:t>万元，支出决算为</w:t>
      </w:r>
      <w:r w:rsidR="00EA449D" w:rsidRPr="00117581">
        <w:rPr>
          <w:rFonts w:ascii="仿宋_GB2312" w:eastAsia="仿宋_GB2312" w:hAnsi="仿宋" w:cs="仿宋" w:hint="eastAsia"/>
          <w:sz w:val="32"/>
        </w:rPr>
        <w:t>80.94</w:t>
      </w:r>
      <w:r w:rsidRPr="00117581">
        <w:rPr>
          <w:rFonts w:ascii="仿宋_GB2312" w:eastAsia="仿宋_GB2312" w:hAnsi="仿宋" w:cs="仿宋" w:hint="eastAsia"/>
          <w:sz w:val="32"/>
        </w:rPr>
        <w:t>万元，主要用于</w:t>
      </w:r>
      <w:r w:rsidR="00EA449D" w:rsidRPr="00117581">
        <w:rPr>
          <w:rFonts w:ascii="仿宋_GB2312" w:eastAsia="仿宋_GB2312" w:hAnsi="仿宋" w:cs="仿宋" w:hint="eastAsia"/>
          <w:sz w:val="32"/>
        </w:rPr>
        <w:t>职工住房公积金缴纳支出</w:t>
      </w:r>
      <w:r w:rsidRPr="00117581">
        <w:rPr>
          <w:rFonts w:ascii="仿宋_GB2312" w:eastAsia="仿宋_GB2312" w:hAnsi="仿宋" w:cs="仿宋"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六、关于</w:t>
      </w:r>
      <w:r w:rsidR="001955D1">
        <w:rPr>
          <w:rFonts w:ascii="黑体" w:eastAsia="黑体" w:hAnsi="黑体" w:cs="黑体" w:hint="eastAsia"/>
          <w:sz w:val="32"/>
        </w:rPr>
        <w:t>湖南省益阳市地方海事局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9336DA" w:rsidRPr="00117581" w:rsidRDefault="003638A2" w:rsidP="009336DA">
      <w:pPr>
        <w:ind w:firstLine="640"/>
        <w:jc w:val="left"/>
        <w:rPr>
          <w:rFonts w:ascii="仿宋_GB2312" w:eastAsia="仿宋_GB2312" w:hAnsi="仿宋" w:cs="仿宋"/>
          <w:sz w:val="32"/>
        </w:rPr>
      </w:pPr>
      <w:r w:rsidRPr="00117581">
        <w:rPr>
          <w:rFonts w:ascii="仿宋_GB2312" w:eastAsia="仿宋_GB2312" w:hAnsi="仿宋" w:cs="仿宋" w:hint="eastAsia"/>
          <w:sz w:val="32"/>
        </w:rPr>
        <w:t>201</w:t>
      </w:r>
      <w:r w:rsidR="004C174B" w:rsidRPr="00117581">
        <w:rPr>
          <w:rFonts w:ascii="仿宋_GB2312" w:eastAsia="仿宋_GB2312" w:hAnsi="仿宋" w:cs="仿宋" w:hint="eastAsia"/>
          <w:sz w:val="32"/>
        </w:rPr>
        <w:t>9</w:t>
      </w:r>
      <w:r w:rsidRPr="00117581">
        <w:rPr>
          <w:rFonts w:ascii="仿宋_GB2312" w:eastAsia="仿宋_GB2312" w:hAnsi="仿宋" w:cs="仿宋" w:hint="eastAsia"/>
          <w:sz w:val="32"/>
        </w:rPr>
        <w:t>年度一般公共预算财政拨款基本支出</w:t>
      </w:r>
      <w:r w:rsidR="009336DA" w:rsidRPr="00117581">
        <w:rPr>
          <w:rFonts w:ascii="仿宋_GB2312" w:eastAsia="仿宋_GB2312" w:hAnsi="仿宋" w:cs="仿宋" w:hint="eastAsia"/>
          <w:sz w:val="32"/>
        </w:rPr>
        <w:t>1711.72</w:t>
      </w:r>
      <w:r w:rsidRPr="00117581">
        <w:rPr>
          <w:rFonts w:ascii="仿宋_GB2312" w:eastAsia="仿宋_GB2312" w:hAnsi="仿宋" w:cs="仿宋" w:hint="eastAsia"/>
          <w:sz w:val="32"/>
        </w:rPr>
        <w:t>万</w:t>
      </w:r>
      <w:r w:rsidRPr="00117581">
        <w:rPr>
          <w:rFonts w:ascii="仿宋_GB2312" w:eastAsia="仿宋_GB2312" w:hAnsi="仿宋" w:cs="仿宋" w:hint="eastAsia"/>
          <w:sz w:val="32"/>
        </w:rPr>
        <w:lastRenderedPageBreak/>
        <w:t xml:space="preserve">元，其中人员经费支出 </w:t>
      </w:r>
      <w:r w:rsidR="009336DA" w:rsidRPr="00117581">
        <w:rPr>
          <w:rFonts w:ascii="仿宋_GB2312" w:eastAsia="仿宋_GB2312" w:hAnsi="仿宋" w:cs="仿宋" w:hint="eastAsia"/>
          <w:sz w:val="32"/>
        </w:rPr>
        <w:t>1470.57</w:t>
      </w:r>
      <w:r w:rsidRPr="00117581">
        <w:rPr>
          <w:rFonts w:ascii="仿宋_GB2312" w:eastAsia="仿宋_GB2312" w:hAnsi="仿宋" w:cs="仿宋" w:hint="eastAsia"/>
          <w:sz w:val="32"/>
        </w:rPr>
        <w:t>万元，主要包括：基本工资、津贴补贴</w:t>
      </w:r>
      <w:r w:rsidR="009336DA" w:rsidRPr="00117581">
        <w:rPr>
          <w:rFonts w:ascii="仿宋_GB2312" w:eastAsia="仿宋_GB2312" w:hAnsi="仿宋" w:cs="仿宋" w:hint="eastAsia"/>
          <w:sz w:val="32"/>
        </w:rPr>
        <w:t>、绩效工资、机关事业单位基本养老保险缴费、职业年金缴费、职工基本医疗保险缴费、公务员医疗补助缴费、其他社会保障缴费、住房公积金、其他工资福利支出、退休费、抚恤金、生活补助、奖励金、其他对个人和家庭的补助支出等</w:t>
      </w:r>
      <w:r w:rsidRPr="00117581">
        <w:rPr>
          <w:rFonts w:ascii="仿宋_GB2312" w:eastAsia="仿宋_GB2312" w:hAnsi="仿宋" w:cs="仿宋" w:hint="eastAsia"/>
          <w:sz w:val="32"/>
        </w:rPr>
        <w:t xml:space="preserve">；公用经费支出 </w:t>
      </w:r>
      <w:r w:rsidR="009336DA" w:rsidRPr="00117581">
        <w:rPr>
          <w:rFonts w:ascii="仿宋_GB2312" w:eastAsia="仿宋_GB2312" w:hAnsi="仿宋" w:cs="仿宋" w:hint="eastAsia"/>
          <w:sz w:val="32"/>
        </w:rPr>
        <w:t>241.15</w:t>
      </w:r>
      <w:r w:rsidRPr="00117581">
        <w:rPr>
          <w:rFonts w:ascii="仿宋_GB2312" w:eastAsia="仿宋_GB2312" w:hAnsi="仿宋" w:cs="仿宋" w:hint="eastAsia"/>
          <w:sz w:val="32"/>
        </w:rPr>
        <w:t>万元。主要包括：</w:t>
      </w:r>
      <w:r w:rsidR="009336DA" w:rsidRPr="00117581">
        <w:rPr>
          <w:rFonts w:ascii="仿宋_GB2312" w:eastAsia="仿宋_GB2312" w:hAnsi="仿宋" w:cs="仿宋" w:hint="eastAsia"/>
          <w:sz w:val="32"/>
        </w:rPr>
        <w:t>办公费、印刷费、水费、电费、邮电费、物业管理费、差旅费、维修（护）费、会议费、培训费、公务接待、</w:t>
      </w:r>
      <w:r w:rsidR="0054505A" w:rsidRPr="00117581">
        <w:rPr>
          <w:rFonts w:ascii="仿宋_GB2312" w:eastAsia="仿宋_GB2312" w:hAnsi="仿宋" w:cs="仿宋" w:hint="eastAsia"/>
          <w:sz w:val="32"/>
        </w:rPr>
        <w:t>劳务费</w:t>
      </w:r>
      <w:r w:rsidR="009336DA" w:rsidRPr="00117581">
        <w:rPr>
          <w:rFonts w:ascii="仿宋_GB2312" w:eastAsia="仿宋_GB2312" w:hAnsi="仿宋" w:cs="仿宋" w:hint="eastAsia"/>
          <w:sz w:val="32"/>
        </w:rPr>
        <w:t>、工会经费、福利费、公务用车运行维护费、其他交通费用、其他商品和服务支出、办公设备</w:t>
      </w:r>
      <w:r w:rsidR="0054505A" w:rsidRPr="00117581">
        <w:rPr>
          <w:rFonts w:ascii="仿宋_GB2312" w:eastAsia="仿宋_GB2312" w:hAnsi="仿宋" w:cs="仿宋" w:hint="eastAsia"/>
          <w:sz w:val="32"/>
        </w:rPr>
        <w:t>购置等支出。</w:t>
      </w:r>
    </w:p>
    <w:p w:rsidR="00361F25" w:rsidRDefault="0054505A">
      <w:pPr>
        <w:ind w:firstLine="640"/>
        <w:jc w:val="left"/>
        <w:rPr>
          <w:rFonts w:ascii="黑体" w:eastAsia="黑体" w:hAnsi="黑体" w:cs="黑体"/>
          <w:sz w:val="32"/>
        </w:rPr>
      </w:pPr>
      <w:r>
        <w:rPr>
          <w:rFonts w:ascii="黑体" w:eastAsia="黑体" w:hAnsi="黑体" w:cs="黑体" w:hint="eastAsia"/>
          <w:sz w:val="32"/>
        </w:rPr>
        <w:t>七</w:t>
      </w:r>
      <w:r w:rsidR="003638A2">
        <w:rPr>
          <w:rFonts w:ascii="黑体" w:eastAsia="黑体" w:hAnsi="黑体" w:cs="黑体"/>
          <w:sz w:val="32"/>
        </w:rPr>
        <w:t>、关于</w:t>
      </w:r>
      <w:r w:rsidR="001955D1">
        <w:rPr>
          <w:rFonts w:ascii="黑体" w:eastAsia="黑体" w:hAnsi="黑体" w:cs="黑体" w:hint="eastAsia"/>
          <w:sz w:val="32"/>
        </w:rPr>
        <w:t>湖南省益阳市地方海事局</w:t>
      </w:r>
      <w:r w:rsidR="003638A2">
        <w:rPr>
          <w:rFonts w:ascii="黑体" w:eastAsia="黑体" w:hAnsi="黑体" w:cs="黑体"/>
          <w:sz w:val="32"/>
        </w:rPr>
        <w:t>201</w:t>
      </w:r>
      <w:r w:rsidR="004C174B">
        <w:rPr>
          <w:rFonts w:ascii="黑体" w:eastAsia="黑体" w:hAnsi="黑体" w:cs="黑体" w:hint="eastAsia"/>
          <w:sz w:val="32"/>
        </w:rPr>
        <w:t>9</w:t>
      </w:r>
      <w:r w:rsidR="003638A2">
        <w:rPr>
          <w:rFonts w:ascii="黑体" w:eastAsia="黑体" w:hAnsi="黑体" w:cs="黑体"/>
          <w:sz w:val="32"/>
        </w:rPr>
        <w:t>年度政府性基金预算财政拨款支出决算情况说明</w:t>
      </w:r>
    </w:p>
    <w:p w:rsidR="0054505A" w:rsidRPr="00A65DAE" w:rsidRDefault="0054505A" w:rsidP="0054505A">
      <w:pPr>
        <w:spacing w:line="6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本单位</w:t>
      </w:r>
      <w:r w:rsidRPr="00A65DAE">
        <w:rPr>
          <w:rFonts w:ascii="Times New Roman" w:eastAsia="仿宋_GB2312" w:hAnsi="Times New Roman"/>
          <w:sz w:val="32"/>
          <w:szCs w:val="32"/>
        </w:rPr>
        <w:t>无政府性基金预算财政拨款收入支出</w:t>
      </w:r>
      <w:r>
        <w:rPr>
          <w:rFonts w:ascii="Times New Roman" w:eastAsia="仿宋_GB2312" w:hAnsi="Times New Roman" w:hint="eastAsia"/>
          <w:sz w:val="32"/>
          <w:szCs w:val="32"/>
        </w:rPr>
        <w:t>。</w:t>
      </w:r>
    </w:p>
    <w:p w:rsidR="00361F25" w:rsidRDefault="003638A2">
      <w:pPr>
        <w:ind w:firstLine="640"/>
        <w:jc w:val="left"/>
        <w:rPr>
          <w:rFonts w:ascii="黑体" w:eastAsia="黑体" w:hAnsi="黑体" w:cs="黑体"/>
          <w:sz w:val="32"/>
        </w:rPr>
      </w:pPr>
      <w:r>
        <w:rPr>
          <w:rFonts w:ascii="黑体" w:eastAsia="黑体" w:hAnsi="黑体" w:cs="黑体"/>
          <w:sz w:val="32"/>
        </w:rPr>
        <w:t>八、关于</w:t>
      </w:r>
      <w:r w:rsidR="001955D1">
        <w:rPr>
          <w:rFonts w:ascii="黑体" w:eastAsia="黑体" w:hAnsi="黑体" w:cs="黑体" w:hint="eastAsia"/>
          <w:sz w:val="32"/>
        </w:rPr>
        <w:t>湖南省益阳市地方海事局</w:t>
      </w:r>
      <w:r>
        <w:rPr>
          <w:rFonts w:ascii="黑体" w:eastAsia="黑体" w:hAnsi="黑体" w:cs="黑体"/>
          <w:sz w:val="32"/>
        </w:rPr>
        <w:t>201</w:t>
      </w:r>
      <w:r w:rsidR="004C174B">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F70754" w:rsidRPr="00117581" w:rsidRDefault="003638A2" w:rsidP="00F70754">
      <w:pPr>
        <w:spacing w:line="620" w:lineRule="exact"/>
        <w:ind w:firstLineChars="200" w:firstLine="640"/>
        <w:rPr>
          <w:rFonts w:ascii="仿宋_GB2312" w:eastAsia="仿宋_GB2312" w:hAnsi="Times New Roman"/>
          <w:sz w:val="32"/>
          <w:szCs w:val="32"/>
        </w:rPr>
      </w:pPr>
      <w:r w:rsidRPr="00117581">
        <w:rPr>
          <w:rFonts w:ascii="仿宋_GB2312" w:eastAsia="仿宋_GB2312" w:hAnsi="仿宋" w:cs="仿宋" w:hint="eastAsia"/>
          <w:sz w:val="32"/>
        </w:rPr>
        <w:t>201</w:t>
      </w:r>
      <w:r w:rsidR="004C174B" w:rsidRPr="00117581">
        <w:rPr>
          <w:rFonts w:ascii="仿宋_GB2312" w:eastAsia="仿宋_GB2312" w:hAnsi="仿宋" w:cs="仿宋" w:hint="eastAsia"/>
          <w:sz w:val="32"/>
        </w:rPr>
        <w:t>9</w:t>
      </w:r>
      <w:r w:rsidRPr="00117581">
        <w:rPr>
          <w:rFonts w:ascii="仿宋_GB2312" w:eastAsia="仿宋_GB2312" w:hAnsi="仿宋" w:cs="仿宋" w:hint="eastAsia"/>
          <w:sz w:val="32"/>
        </w:rPr>
        <w:t xml:space="preserve"> 年度“三公”经费财政拨款支出预算为</w:t>
      </w:r>
      <w:r w:rsidR="0054505A" w:rsidRPr="00117581">
        <w:rPr>
          <w:rFonts w:ascii="仿宋_GB2312" w:eastAsia="仿宋_GB2312" w:hAnsi="仿宋" w:cs="仿宋" w:hint="eastAsia"/>
          <w:sz w:val="32"/>
        </w:rPr>
        <w:t>57</w:t>
      </w:r>
      <w:r w:rsidRPr="00117581">
        <w:rPr>
          <w:rFonts w:ascii="仿宋_GB2312" w:eastAsia="仿宋_GB2312" w:hAnsi="仿宋" w:cs="仿宋" w:hint="eastAsia"/>
          <w:sz w:val="32"/>
        </w:rPr>
        <w:t>万元，支出决算为</w:t>
      </w:r>
      <w:r w:rsidR="0054505A" w:rsidRPr="00117581">
        <w:rPr>
          <w:rFonts w:ascii="仿宋_GB2312" w:eastAsia="仿宋_GB2312" w:hAnsi="仿宋" w:cs="仿宋" w:hint="eastAsia"/>
          <w:sz w:val="32"/>
        </w:rPr>
        <w:t>11.93</w:t>
      </w:r>
      <w:r w:rsidRPr="00117581">
        <w:rPr>
          <w:rFonts w:ascii="仿宋_GB2312" w:eastAsia="仿宋_GB2312" w:hAnsi="仿宋" w:cs="仿宋" w:hint="eastAsia"/>
          <w:sz w:val="32"/>
        </w:rPr>
        <w:t>万元，完成预算的</w:t>
      </w:r>
      <w:r w:rsidR="0054505A" w:rsidRPr="00117581">
        <w:rPr>
          <w:rFonts w:ascii="仿宋_GB2312" w:eastAsia="仿宋_GB2312" w:hAnsi="仿宋" w:cs="仿宋" w:hint="eastAsia"/>
          <w:sz w:val="32"/>
        </w:rPr>
        <w:t>20.93</w:t>
      </w:r>
      <w:r w:rsidRPr="00117581">
        <w:rPr>
          <w:rFonts w:ascii="仿宋_GB2312" w:eastAsia="仿宋_GB2312" w:hAnsi="仿宋" w:cs="仿宋" w:hint="eastAsia"/>
          <w:sz w:val="32"/>
        </w:rPr>
        <w:t>%，其中：因公出国（境）费支出决算为</w:t>
      </w:r>
      <w:r w:rsidR="0054505A" w:rsidRPr="00117581">
        <w:rPr>
          <w:rFonts w:ascii="仿宋_GB2312" w:eastAsia="仿宋_GB2312" w:hAnsi="仿宋" w:cs="仿宋" w:hint="eastAsia"/>
          <w:sz w:val="32"/>
        </w:rPr>
        <w:t>0</w:t>
      </w:r>
      <w:r w:rsidRPr="00117581">
        <w:rPr>
          <w:rFonts w:ascii="仿宋_GB2312" w:eastAsia="仿宋_GB2312" w:hAnsi="仿宋" w:cs="仿宋" w:hint="eastAsia"/>
          <w:sz w:val="32"/>
        </w:rPr>
        <w:t>万元，完成预算的</w:t>
      </w:r>
      <w:r w:rsidR="0054505A" w:rsidRPr="00117581">
        <w:rPr>
          <w:rFonts w:ascii="仿宋_GB2312" w:eastAsia="仿宋_GB2312" w:hAnsi="仿宋" w:cs="仿宋" w:hint="eastAsia"/>
          <w:sz w:val="32"/>
        </w:rPr>
        <w:t>0</w:t>
      </w:r>
      <w:r w:rsidRPr="00117581">
        <w:rPr>
          <w:rFonts w:ascii="仿宋_GB2312" w:eastAsia="仿宋_GB2312" w:hAnsi="仿宋" w:cs="仿宋" w:hint="eastAsia"/>
          <w:sz w:val="32"/>
        </w:rPr>
        <w:t>%；公务用车购置及运行费支出决算为</w:t>
      </w:r>
      <w:r w:rsidR="00F70754" w:rsidRPr="00117581">
        <w:rPr>
          <w:rFonts w:ascii="仿宋_GB2312" w:eastAsia="仿宋_GB2312" w:hAnsi="仿宋" w:cs="仿宋" w:hint="eastAsia"/>
          <w:sz w:val="32"/>
        </w:rPr>
        <w:t>8.69</w:t>
      </w:r>
      <w:r w:rsidRPr="00117581">
        <w:rPr>
          <w:rFonts w:ascii="仿宋_GB2312" w:eastAsia="仿宋_GB2312" w:hAnsi="仿宋" w:cs="仿宋" w:hint="eastAsia"/>
          <w:sz w:val="32"/>
        </w:rPr>
        <w:t>万元，完成预算的</w:t>
      </w:r>
      <w:r w:rsidR="00F70754" w:rsidRPr="00117581">
        <w:rPr>
          <w:rFonts w:ascii="仿宋_GB2312" w:eastAsia="仿宋_GB2312" w:hAnsi="仿宋" w:cs="仿宋" w:hint="eastAsia"/>
          <w:sz w:val="32"/>
        </w:rPr>
        <w:t>15.25</w:t>
      </w:r>
      <w:r w:rsidRPr="00117581">
        <w:rPr>
          <w:rFonts w:ascii="仿宋_GB2312" w:eastAsia="仿宋_GB2312" w:hAnsi="仿宋" w:cs="仿宋" w:hint="eastAsia"/>
          <w:sz w:val="32"/>
        </w:rPr>
        <w:t>%；公务接待费支出决算为</w:t>
      </w:r>
      <w:r w:rsidR="0054505A" w:rsidRPr="00117581">
        <w:rPr>
          <w:rFonts w:ascii="仿宋_GB2312" w:eastAsia="仿宋_GB2312" w:hAnsi="仿宋" w:cs="仿宋" w:hint="eastAsia"/>
          <w:sz w:val="32"/>
        </w:rPr>
        <w:t>3.2</w:t>
      </w:r>
      <w:r w:rsidR="00F70754" w:rsidRPr="00117581">
        <w:rPr>
          <w:rFonts w:ascii="仿宋_GB2312" w:eastAsia="仿宋_GB2312" w:hAnsi="仿宋" w:cs="仿宋" w:hint="eastAsia"/>
          <w:sz w:val="32"/>
        </w:rPr>
        <w:t>4</w:t>
      </w:r>
      <w:r w:rsidRPr="00117581">
        <w:rPr>
          <w:rFonts w:ascii="仿宋_GB2312" w:eastAsia="仿宋_GB2312" w:hAnsi="仿宋" w:cs="仿宋" w:hint="eastAsia"/>
          <w:sz w:val="32"/>
        </w:rPr>
        <w:t>万元，完成预算的</w:t>
      </w:r>
      <w:r w:rsidR="0054505A" w:rsidRPr="00117581">
        <w:rPr>
          <w:rFonts w:ascii="仿宋_GB2312" w:eastAsia="仿宋_GB2312" w:hAnsi="仿宋" w:cs="仿宋" w:hint="eastAsia"/>
          <w:sz w:val="32"/>
        </w:rPr>
        <w:t>5.</w:t>
      </w:r>
      <w:r w:rsidR="00F70754" w:rsidRPr="00117581">
        <w:rPr>
          <w:rFonts w:ascii="仿宋_GB2312" w:eastAsia="仿宋_GB2312" w:hAnsi="仿宋" w:cs="仿宋" w:hint="eastAsia"/>
          <w:sz w:val="32"/>
        </w:rPr>
        <w:t>68</w:t>
      </w:r>
      <w:r w:rsidRPr="00117581">
        <w:rPr>
          <w:rFonts w:ascii="仿宋_GB2312" w:eastAsia="仿宋_GB2312" w:hAnsi="仿宋" w:cs="仿宋" w:hint="eastAsia"/>
          <w:sz w:val="32"/>
        </w:rPr>
        <w:t>%。201</w:t>
      </w:r>
      <w:r w:rsidR="004C174B" w:rsidRPr="00117581">
        <w:rPr>
          <w:rFonts w:ascii="仿宋_GB2312" w:eastAsia="仿宋_GB2312" w:hAnsi="仿宋" w:cs="仿宋" w:hint="eastAsia"/>
          <w:sz w:val="32"/>
        </w:rPr>
        <w:t>9</w:t>
      </w:r>
      <w:r w:rsidRPr="00117581">
        <w:rPr>
          <w:rFonts w:ascii="仿宋_GB2312" w:eastAsia="仿宋_GB2312" w:hAnsi="仿宋" w:cs="仿宋" w:hint="eastAsia"/>
          <w:sz w:val="32"/>
        </w:rPr>
        <w:t xml:space="preserve"> 年度“三公”经费支出决算数小于预算数的主要原因：</w:t>
      </w:r>
      <w:r w:rsidR="00F70754" w:rsidRPr="00117581">
        <w:rPr>
          <w:rFonts w:ascii="仿宋_GB2312" w:eastAsia="仿宋_GB2312" w:hAnsi="仿宋" w:cs="仿宋" w:hint="eastAsia"/>
          <w:sz w:val="32"/>
        </w:rPr>
        <w:lastRenderedPageBreak/>
        <w:t>认真贯彻落实中央“八项规定”精神和厉行节约要求，进一步从严控制“三公”经费开支，全年实际支出比预算有</w:t>
      </w:r>
      <w:r w:rsidR="002C43F8" w:rsidRPr="00117581">
        <w:rPr>
          <w:rFonts w:ascii="仿宋_GB2312" w:eastAsia="仿宋_GB2312" w:hAnsi="仿宋" w:cs="仿宋" w:hint="eastAsia"/>
          <w:sz w:val="32"/>
        </w:rPr>
        <w:t>所</w:t>
      </w:r>
      <w:r w:rsidR="00F70754" w:rsidRPr="00117581">
        <w:rPr>
          <w:rFonts w:ascii="仿宋_GB2312" w:eastAsia="仿宋_GB2312" w:hAnsi="仿宋" w:cs="仿宋" w:hint="eastAsia"/>
          <w:sz w:val="32"/>
        </w:rPr>
        <w:t>节约</w:t>
      </w:r>
      <w:r w:rsidR="00F70754" w:rsidRPr="00117581">
        <w:rPr>
          <w:rFonts w:ascii="仿宋_GB2312" w:eastAsia="仿宋_GB2312" w:hAnsi="Times New Roman" w:hint="eastAsia"/>
          <w:sz w:val="32"/>
          <w:szCs w:val="32"/>
        </w:rPr>
        <w:t>。</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862D36" w:rsidRPr="00117581" w:rsidRDefault="003638A2" w:rsidP="00862D36">
      <w:pPr>
        <w:spacing w:line="620" w:lineRule="exact"/>
        <w:ind w:firstLineChars="200" w:firstLine="640"/>
        <w:rPr>
          <w:rFonts w:ascii="仿宋_GB2312" w:eastAsia="仿宋_GB2312" w:hAnsi="Times New Roman"/>
          <w:sz w:val="32"/>
          <w:szCs w:val="32"/>
        </w:rPr>
      </w:pPr>
      <w:r w:rsidRPr="00117581">
        <w:rPr>
          <w:rFonts w:ascii="仿宋_GB2312" w:eastAsia="仿宋_GB2312" w:hAnsi="楷体" w:cs="楷体" w:hint="eastAsia"/>
          <w:sz w:val="32"/>
        </w:rPr>
        <w:t xml:space="preserve"> </w:t>
      </w:r>
      <w:r w:rsidRPr="00117581">
        <w:rPr>
          <w:rFonts w:ascii="仿宋_GB2312" w:eastAsia="仿宋_GB2312" w:hAnsi="仿宋" w:cs="仿宋" w:hint="eastAsia"/>
          <w:sz w:val="32"/>
        </w:rPr>
        <w:t>201</w:t>
      </w:r>
      <w:r w:rsidR="004C174B" w:rsidRPr="00117581">
        <w:rPr>
          <w:rFonts w:ascii="仿宋_GB2312" w:eastAsia="仿宋_GB2312" w:hAnsi="仿宋" w:cs="仿宋" w:hint="eastAsia"/>
          <w:sz w:val="32"/>
        </w:rPr>
        <w:t>9</w:t>
      </w:r>
      <w:r w:rsidRPr="00117581">
        <w:rPr>
          <w:rFonts w:ascii="仿宋_GB2312" w:eastAsia="仿宋_GB2312" w:hAnsi="仿宋" w:cs="仿宋" w:hint="eastAsia"/>
          <w:sz w:val="32"/>
        </w:rPr>
        <w:t xml:space="preserve"> 年度“三公”经费财政拨款支出决算为</w:t>
      </w:r>
      <w:r w:rsidR="00F70754" w:rsidRPr="00117581">
        <w:rPr>
          <w:rFonts w:ascii="仿宋_GB2312" w:eastAsia="仿宋_GB2312" w:hAnsi="仿宋" w:cs="仿宋" w:hint="eastAsia"/>
          <w:sz w:val="32"/>
        </w:rPr>
        <w:t>11.93</w:t>
      </w:r>
      <w:r w:rsidRPr="00117581">
        <w:rPr>
          <w:rFonts w:ascii="仿宋_GB2312" w:eastAsia="仿宋_GB2312" w:hAnsi="仿宋" w:cs="仿宋" w:hint="eastAsia"/>
          <w:sz w:val="32"/>
        </w:rPr>
        <w:t xml:space="preserve">万元，其中：因公出国（境）费支出决算为 </w:t>
      </w:r>
      <w:r w:rsidR="00F70754" w:rsidRPr="00117581">
        <w:rPr>
          <w:rFonts w:ascii="仿宋_GB2312" w:eastAsia="仿宋_GB2312" w:hAnsi="仿宋" w:cs="仿宋" w:hint="eastAsia"/>
          <w:sz w:val="32"/>
        </w:rPr>
        <w:t>0</w:t>
      </w:r>
      <w:r w:rsidRPr="00117581">
        <w:rPr>
          <w:rFonts w:ascii="仿宋_GB2312" w:eastAsia="仿宋_GB2312" w:hAnsi="仿宋" w:cs="仿宋" w:hint="eastAsia"/>
          <w:sz w:val="32"/>
        </w:rPr>
        <w:t>万元，占</w:t>
      </w:r>
      <w:r w:rsidR="00F70754" w:rsidRPr="00117581">
        <w:rPr>
          <w:rFonts w:ascii="仿宋_GB2312" w:eastAsia="仿宋_GB2312" w:hAnsi="仿宋" w:cs="仿宋" w:hint="eastAsia"/>
          <w:sz w:val="32"/>
        </w:rPr>
        <w:t>0</w:t>
      </w:r>
      <w:r w:rsidRPr="00117581">
        <w:rPr>
          <w:rFonts w:ascii="仿宋_GB2312" w:eastAsia="仿宋_GB2312" w:hAnsi="仿宋" w:cs="仿宋" w:hint="eastAsia"/>
          <w:sz w:val="32"/>
        </w:rPr>
        <w:t>%；公务用车购置及运行费支出决算为</w:t>
      </w:r>
      <w:r w:rsidR="00F70754" w:rsidRPr="00117581">
        <w:rPr>
          <w:rFonts w:ascii="仿宋_GB2312" w:eastAsia="仿宋_GB2312" w:hAnsi="仿宋" w:cs="仿宋" w:hint="eastAsia"/>
          <w:sz w:val="32"/>
        </w:rPr>
        <w:t>8.69</w:t>
      </w:r>
      <w:r w:rsidRPr="00117581">
        <w:rPr>
          <w:rFonts w:ascii="仿宋_GB2312" w:eastAsia="仿宋_GB2312" w:hAnsi="仿宋" w:cs="仿宋" w:hint="eastAsia"/>
          <w:sz w:val="32"/>
        </w:rPr>
        <w:t>万元，占</w:t>
      </w:r>
      <w:r w:rsidR="00F70754" w:rsidRPr="00117581">
        <w:rPr>
          <w:rFonts w:ascii="仿宋_GB2312" w:eastAsia="仿宋_GB2312" w:hAnsi="仿宋" w:cs="仿宋" w:hint="eastAsia"/>
          <w:sz w:val="32"/>
        </w:rPr>
        <w:t>72.84</w:t>
      </w:r>
      <w:r w:rsidRPr="00117581">
        <w:rPr>
          <w:rFonts w:ascii="仿宋_GB2312" w:eastAsia="仿宋_GB2312" w:hAnsi="仿宋" w:cs="仿宋" w:hint="eastAsia"/>
          <w:sz w:val="32"/>
        </w:rPr>
        <w:t xml:space="preserve">%；公务接待费支出决算为 </w:t>
      </w:r>
      <w:r w:rsidR="00F70754" w:rsidRPr="00117581">
        <w:rPr>
          <w:rFonts w:ascii="仿宋_GB2312" w:eastAsia="仿宋_GB2312" w:hAnsi="仿宋" w:cs="仿宋" w:hint="eastAsia"/>
          <w:sz w:val="32"/>
        </w:rPr>
        <w:t>3.24</w:t>
      </w:r>
      <w:r w:rsidRPr="00117581">
        <w:rPr>
          <w:rFonts w:ascii="仿宋_GB2312" w:eastAsia="仿宋_GB2312" w:hAnsi="仿宋" w:cs="仿宋" w:hint="eastAsia"/>
          <w:sz w:val="32"/>
        </w:rPr>
        <w:t>万元，占</w:t>
      </w:r>
      <w:r w:rsidR="00F70754" w:rsidRPr="00117581">
        <w:rPr>
          <w:rFonts w:ascii="仿宋_GB2312" w:eastAsia="仿宋_GB2312" w:hAnsi="仿宋" w:cs="仿宋" w:hint="eastAsia"/>
          <w:sz w:val="32"/>
        </w:rPr>
        <w:t>27.16</w:t>
      </w:r>
      <w:r w:rsidRPr="00117581">
        <w:rPr>
          <w:rFonts w:ascii="仿宋_GB2312" w:eastAsia="仿宋_GB2312" w:hAnsi="仿宋" w:cs="仿宋" w:hint="eastAsia"/>
          <w:sz w:val="32"/>
        </w:rPr>
        <w:t>%。201</w:t>
      </w:r>
      <w:r w:rsidR="004C174B" w:rsidRPr="00117581">
        <w:rPr>
          <w:rFonts w:ascii="仿宋_GB2312" w:eastAsia="仿宋_GB2312" w:hAnsi="仿宋" w:cs="仿宋" w:hint="eastAsia"/>
          <w:sz w:val="32"/>
        </w:rPr>
        <w:t>9</w:t>
      </w:r>
      <w:r w:rsidRPr="00117581">
        <w:rPr>
          <w:rFonts w:ascii="仿宋_GB2312" w:eastAsia="仿宋_GB2312" w:hAnsi="仿宋" w:cs="仿宋" w:hint="eastAsia"/>
          <w:sz w:val="32"/>
        </w:rPr>
        <w:t xml:space="preserve"> 年度“三公”经费支出决算数小于上年决算数的主要原</w:t>
      </w:r>
      <w:r w:rsidR="00862D36" w:rsidRPr="00117581">
        <w:rPr>
          <w:rFonts w:ascii="仿宋_GB2312" w:eastAsia="仿宋_GB2312" w:hAnsi="仿宋" w:cs="仿宋" w:hint="eastAsia"/>
          <w:sz w:val="32"/>
        </w:rPr>
        <w:t>因是认真贯彻落实中央“八项规定”精神和厉行节约要求，进一步从严控制“三公”经费开支，全年决算支出比上年决算支出预算有所节约</w:t>
      </w:r>
      <w:r w:rsidR="00862D36" w:rsidRPr="00117581">
        <w:rPr>
          <w:rFonts w:ascii="仿宋_GB2312" w:eastAsia="仿宋_GB2312" w:hAnsi="Times New Roman" w:hint="eastAsia"/>
          <w:sz w:val="32"/>
          <w:szCs w:val="32"/>
        </w:rPr>
        <w:t>。</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862D36" w:rsidRPr="00117581" w:rsidRDefault="003638A2" w:rsidP="00862D36">
      <w:pPr>
        <w:ind w:firstLine="640"/>
        <w:jc w:val="left"/>
        <w:rPr>
          <w:rFonts w:ascii="仿宋_GB2312" w:eastAsia="仿宋_GB2312" w:hAnsi="仿宋" w:cs="仿宋"/>
          <w:sz w:val="32"/>
        </w:rPr>
      </w:pPr>
      <w:r w:rsidRPr="00117581">
        <w:rPr>
          <w:rFonts w:ascii="仿宋_GB2312" w:eastAsia="仿宋_GB2312" w:hAnsi="仿宋" w:cs="仿宋" w:hint="eastAsia"/>
          <w:sz w:val="32"/>
        </w:rPr>
        <w:t>因公出国（境）团组数</w:t>
      </w:r>
      <w:r w:rsidR="00862D36" w:rsidRPr="00117581">
        <w:rPr>
          <w:rFonts w:ascii="仿宋_GB2312" w:eastAsia="仿宋_GB2312" w:hAnsi="仿宋" w:cs="仿宋" w:hint="eastAsia"/>
          <w:sz w:val="32"/>
        </w:rPr>
        <w:t>0</w:t>
      </w:r>
      <w:r w:rsidRPr="00117581">
        <w:rPr>
          <w:rFonts w:ascii="仿宋_GB2312" w:eastAsia="仿宋_GB2312" w:hAnsi="仿宋" w:cs="仿宋" w:hint="eastAsia"/>
          <w:sz w:val="32"/>
        </w:rPr>
        <w:t>个，</w:t>
      </w:r>
      <w:r w:rsidR="00862D36" w:rsidRPr="00117581">
        <w:rPr>
          <w:rFonts w:ascii="仿宋_GB2312" w:eastAsia="仿宋_GB2312" w:hAnsi="仿宋" w:cs="仿宋" w:hint="eastAsia"/>
          <w:sz w:val="32"/>
        </w:rPr>
        <w:t>0</w:t>
      </w:r>
      <w:r w:rsidRPr="00117581">
        <w:rPr>
          <w:rFonts w:ascii="仿宋_GB2312" w:eastAsia="仿宋_GB2312" w:hAnsi="仿宋" w:cs="仿宋" w:hint="eastAsia"/>
          <w:sz w:val="32"/>
        </w:rPr>
        <w:t>人，</w:t>
      </w:r>
      <w:r w:rsidR="00862D36" w:rsidRPr="00117581">
        <w:rPr>
          <w:rFonts w:ascii="仿宋_GB2312" w:eastAsia="仿宋_GB2312" w:hAnsi="仿宋" w:cs="仿宋" w:hint="eastAsia"/>
          <w:sz w:val="32"/>
        </w:rPr>
        <w:t>无因公出国（境）的开支。</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Pr="00117581" w:rsidRDefault="003638A2">
      <w:pPr>
        <w:ind w:firstLine="640"/>
        <w:jc w:val="left"/>
        <w:rPr>
          <w:rFonts w:ascii="仿宋_GB2312" w:eastAsia="仿宋_GB2312" w:hAnsi="仿宋" w:cs="仿宋"/>
          <w:sz w:val="32"/>
        </w:rPr>
      </w:pPr>
      <w:r w:rsidRPr="00117581">
        <w:rPr>
          <w:rFonts w:ascii="仿宋_GB2312" w:eastAsia="仿宋_GB2312" w:hAnsi="仿宋" w:cs="仿宋" w:hint="eastAsia"/>
          <w:sz w:val="32"/>
        </w:rPr>
        <w:t>公务用车购置支出：</w:t>
      </w:r>
      <w:r w:rsidR="00862D36" w:rsidRPr="00117581">
        <w:rPr>
          <w:rFonts w:ascii="仿宋_GB2312" w:eastAsia="仿宋_GB2312" w:hAnsi="仿宋" w:cs="仿宋" w:hint="eastAsia"/>
          <w:sz w:val="32"/>
        </w:rPr>
        <w:t>0</w:t>
      </w:r>
      <w:r w:rsidRPr="00117581">
        <w:rPr>
          <w:rFonts w:ascii="仿宋_GB2312" w:eastAsia="仿宋_GB2312" w:hAnsi="仿宋" w:cs="仿宋" w:hint="eastAsia"/>
          <w:sz w:val="32"/>
        </w:rPr>
        <w:t>万元，购置数</w:t>
      </w:r>
      <w:r w:rsidR="00862D36" w:rsidRPr="00117581">
        <w:rPr>
          <w:rFonts w:ascii="仿宋_GB2312" w:eastAsia="仿宋_GB2312" w:hAnsi="仿宋" w:cs="仿宋" w:hint="eastAsia"/>
          <w:sz w:val="32"/>
        </w:rPr>
        <w:t>0</w:t>
      </w:r>
      <w:r w:rsidRPr="00117581">
        <w:rPr>
          <w:rFonts w:ascii="仿宋_GB2312" w:eastAsia="仿宋_GB2312" w:hAnsi="仿宋" w:cs="仿宋" w:hint="eastAsia"/>
          <w:sz w:val="32"/>
        </w:rPr>
        <w:t>台，保有量</w:t>
      </w:r>
      <w:r w:rsidR="00862D36" w:rsidRPr="00117581">
        <w:rPr>
          <w:rFonts w:ascii="仿宋_GB2312" w:eastAsia="仿宋_GB2312" w:hAnsi="仿宋" w:cs="仿宋" w:hint="eastAsia"/>
          <w:sz w:val="32"/>
        </w:rPr>
        <w:t>7</w:t>
      </w:r>
      <w:r w:rsidRPr="00117581">
        <w:rPr>
          <w:rFonts w:ascii="仿宋_GB2312" w:eastAsia="仿宋_GB2312" w:hAnsi="仿宋" w:cs="仿宋" w:hint="eastAsia"/>
          <w:sz w:val="32"/>
        </w:rPr>
        <w:t>台</w:t>
      </w:r>
      <w:r w:rsidR="002C43F8" w:rsidRPr="00117581">
        <w:rPr>
          <w:rFonts w:ascii="仿宋_GB2312" w:eastAsia="仿宋_GB2312" w:hAnsi="仿宋" w:cs="仿宋" w:hint="eastAsia"/>
          <w:sz w:val="32"/>
        </w:rPr>
        <w:t>、趸船1艘、海巡艇3艘。</w:t>
      </w:r>
    </w:p>
    <w:p w:rsidR="002C43F8" w:rsidRPr="00117581" w:rsidRDefault="003638A2" w:rsidP="002C43F8">
      <w:pPr>
        <w:ind w:firstLineChars="200" w:firstLine="640"/>
        <w:rPr>
          <w:rFonts w:ascii="仿宋_GB2312" w:eastAsia="仿宋_GB2312" w:hAnsi="宋体" w:cs="宋体"/>
          <w:kern w:val="0"/>
          <w:sz w:val="24"/>
          <w:szCs w:val="24"/>
        </w:rPr>
      </w:pPr>
      <w:r w:rsidRPr="00117581">
        <w:rPr>
          <w:rFonts w:ascii="仿宋_GB2312" w:eastAsia="仿宋_GB2312" w:hAnsi="仿宋" w:cs="仿宋" w:hint="eastAsia"/>
          <w:sz w:val="32"/>
        </w:rPr>
        <w:t>运行经费支出：</w:t>
      </w:r>
      <w:r w:rsidR="002C43F8" w:rsidRPr="00117581">
        <w:rPr>
          <w:rFonts w:ascii="仿宋_GB2312" w:eastAsia="仿宋_GB2312" w:hAnsi="仿宋" w:cs="仿宋" w:hint="eastAsia"/>
          <w:sz w:val="32"/>
        </w:rPr>
        <w:t>8.69</w:t>
      </w:r>
      <w:r w:rsidRPr="00117581">
        <w:rPr>
          <w:rFonts w:ascii="仿宋_GB2312" w:eastAsia="仿宋_GB2312" w:hAnsi="仿宋" w:cs="仿宋" w:hint="eastAsia"/>
          <w:sz w:val="32"/>
        </w:rPr>
        <w:t>万元，</w:t>
      </w:r>
      <w:r w:rsidR="002C43F8" w:rsidRPr="00117581">
        <w:rPr>
          <w:rFonts w:ascii="仿宋_GB2312" w:eastAsia="仿宋_GB2312" w:hAnsi="Times New Roman" w:hint="eastAsia"/>
          <w:sz w:val="32"/>
          <w:szCs w:val="32"/>
        </w:rPr>
        <w:t>主要用于</w:t>
      </w:r>
      <w:r w:rsidR="002C43F8" w:rsidRPr="00117581">
        <w:rPr>
          <w:rFonts w:ascii="仿宋_GB2312" w:eastAsia="仿宋_GB2312" w:hAnsi="宋体" w:cs="宋体" w:hint="eastAsia"/>
          <w:color w:val="000000"/>
          <w:kern w:val="0"/>
          <w:sz w:val="32"/>
          <w:szCs w:val="32"/>
        </w:rPr>
        <w:t>主要是按规定保留的公务用车的燃料费、维修费、过桥过路费、保险费、安全奖励费用等支出。</w:t>
      </w:r>
    </w:p>
    <w:p w:rsidR="00361F25" w:rsidRDefault="003638A2" w:rsidP="002C43F8">
      <w:pPr>
        <w:spacing w:line="620" w:lineRule="exact"/>
        <w:ind w:firstLineChars="200" w:firstLine="640"/>
        <w:rPr>
          <w:rFonts w:ascii="楷体" w:eastAsia="楷体" w:hAnsi="楷体" w:cs="楷体"/>
          <w:sz w:val="32"/>
        </w:rPr>
      </w:pPr>
      <w:r>
        <w:rPr>
          <w:rFonts w:ascii="楷体" w:eastAsia="楷体" w:hAnsi="楷体" w:cs="楷体"/>
          <w:sz w:val="32"/>
        </w:rPr>
        <w:t>3、公务接待情况说明</w:t>
      </w:r>
    </w:p>
    <w:p w:rsidR="00361F25" w:rsidRPr="00117581" w:rsidRDefault="003638A2">
      <w:pPr>
        <w:ind w:firstLine="640"/>
        <w:jc w:val="left"/>
        <w:rPr>
          <w:rFonts w:ascii="仿宋_GB2312" w:eastAsia="仿宋_GB2312" w:hAnsi="仿宋" w:cs="仿宋"/>
          <w:sz w:val="32"/>
        </w:rPr>
      </w:pPr>
      <w:r w:rsidRPr="00117581">
        <w:rPr>
          <w:rFonts w:ascii="仿宋_GB2312" w:eastAsia="仿宋_GB2312" w:hAnsi="仿宋" w:cs="仿宋" w:hint="eastAsia"/>
          <w:sz w:val="32"/>
        </w:rPr>
        <w:lastRenderedPageBreak/>
        <w:t>公务接待支出</w:t>
      </w:r>
      <w:r w:rsidR="002C43F8" w:rsidRPr="00117581">
        <w:rPr>
          <w:rFonts w:ascii="仿宋_GB2312" w:eastAsia="仿宋_GB2312" w:hAnsi="仿宋" w:cs="仿宋" w:hint="eastAsia"/>
          <w:sz w:val="32"/>
        </w:rPr>
        <w:t>3.24</w:t>
      </w:r>
      <w:r w:rsidRPr="00117581">
        <w:rPr>
          <w:rFonts w:ascii="仿宋_GB2312" w:eastAsia="仿宋_GB2312" w:hAnsi="仿宋" w:cs="仿宋" w:hint="eastAsia"/>
          <w:sz w:val="32"/>
        </w:rPr>
        <w:t>万元，国内公务接待</w:t>
      </w:r>
      <w:r w:rsidR="002C43F8" w:rsidRPr="00117581">
        <w:rPr>
          <w:rFonts w:ascii="仿宋_GB2312" w:eastAsia="仿宋_GB2312" w:hAnsi="仿宋" w:cs="仿宋" w:hint="eastAsia"/>
          <w:sz w:val="32"/>
        </w:rPr>
        <w:t>62</w:t>
      </w:r>
      <w:r w:rsidRPr="00117581">
        <w:rPr>
          <w:rFonts w:ascii="仿宋_GB2312" w:eastAsia="仿宋_GB2312" w:hAnsi="仿宋" w:cs="仿宋" w:hint="eastAsia"/>
          <w:sz w:val="32"/>
        </w:rPr>
        <w:t>批次，接待</w:t>
      </w:r>
      <w:r w:rsidR="002C43F8" w:rsidRPr="00117581">
        <w:rPr>
          <w:rFonts w:ascii="仿宋_GB2312" w:eastAsia="仿宋_GB2312" w:hAnsi="仿宋" w:cs="仿宋" w:hint="eastAsia"/>
          <w:sz w:val="32"/>
        </w:rPr>
        <w:t>410</w:t>
      </w:r>
      <w:r w:rsidRPr="00117581">
        <w:rPr>
          <w:rFonts w:ascii="仿宋_GB2312" w:eastAsia="仿宋_GB2312" w:hAnsi="仿宋" w:cs="仿宋" w:hint="eastAsia"/>
          <w:sz w:val="32"/>
        </w:rPr>
        <w:t>人。接待支出主要用于</w:t>
      </w:r>
      <w:r w:rsidR="002C43F8" w:rsidRPr="00117581">
        <w:rPr>
          <w:rFonts w:ascii="仿宋_GB2312" w:eastAsia="仿宋_GB2312" w:hAnsi="仿宋" w:cs="仿宋" w:hint="eastAsia"/>
          <w:sz w:val="32"/>
        </w:rPr>
        <w:t>公务接待用餐支出。</w:t>
      </w: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4C174B">
        <w:rPr>
          <w:rFonts w:ascii="黑体" w:eastAsia="黑体" w:hAnsi="黑体" w:cs="黑体" w:hint="eastAsia"/>
          <w:sz w:val="32"/>
        </w:rPr>
        <w:t>9</w:t>
      </w:r>
      <w:r w:rsidR="00732CB0"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0E299A" w:rsidRPr="00A65DAE" w:rsidRDefault="000E299A" w:rsidP="000E299A">
      <w:pPr>
        <w:spacing w:line="620" w:lineRule="exact"/>
        <w:ind w:firstLineChars="200" w:firstLine="640"/>
        <w:rPr>
          <w:rFonts w:ascii="Times New Roman" w:eastAsia="仿宋_GB2312" w:hAnsi="Times New Roman"/>
          <w:sz w:val="32"/>
          <w:szCs w:val="32"/>
        </w:rPr>
      </w:pPr>
      <w:r w:rsidRPr="00A65DAE">
        <w:rPr>
          <w:rFonts w:ascii="Times New Roman" w:eastAsia="仿宋_GB2312" w:hAnsi="Times New Roman"/>
          <w:sz w:val="32"/>
          <w:szCs w:val="32"/>
        </w:rPr>
        <w:t>本部门为二级预算单位，未填报绩效管理开展情况。</w:t>
      </w: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0E299A" w:rsidRDefault="003638A2">
      <w:pPr>
        <w:ind w:firstLine="640"/>
        <w:jc w:val="left"/>
        <w:rPr>
          <w:rFonts w:ascii="楷体" w:eastAsia="楷体" w:hAnsi="楷体" w:cs="楷体"/>
          <w:sz w:val="32"/>
        </w:rPr>
      </w:pPr>
      <w:r>
        <w:rPr>
          <w:rFonts w:ascii="楷体" w:eastAsia="楷体" w:hAnsi="楷体" w:cs="楷体"/>
          <w:sz w:val="32"/>
        </w:rPr>
        <w:t>（一）预决算收支增减变化情况。</w:t>
      </w:r>
    </w:p>
    <w:p w:rsidR="00EA449D" w:rsidRDefault="000E299A" w:rsidP="000E299A">
      <w:pPr>
        <w:ind w:firstLine="640"/>
        <w:jc w:val="left"/>
        <w:rPr>
          <w:rFonts w:ascii="仿宋_GB2312" w:eastAsia="仿宋_GB2312" w:hAnsi="楷体" w:cs="楷体"/>
          <w:sz w:val="32"/>
        </w:rPr>
      </w:pPr>
      <w:r w:rsidRPr="004C0A6F">
        <w:rPr>
          <w:rFonts w:ascii="仿宋_GB2312" w:eastAsia="仿宋_GB2312" w:hAnsi="楷体" w:cs="楷体" w:hint="eastAsia"/>
          <w:sz w:val="32"/>
        </w:rPr>
        <w:t>201</w:t>
      </w:r>
      <w:r>
        <w:rPr>
          <w:rFonts w:ascii="仿宋_GB2312" w:eastAsia="仿宋_GB2312" w:hAnsi="楷体" w:cs="楷体" w:hint="eastAsia"/>
          <w:sz w:val="32"/>
        </w:rPr>
        <w:t>9</w:t>
      </w:r>
      <w:r w:rsidRPr="004C0A6F">
        <w:rPr>
          <w:rFonts w:ascii="仿宋_GB2312" w:eastAsia="仿宋_GB2312" w:hAnsi="楷体" w:cs="楷体" w:hint="eastAsia"/>
          <w:sz w:val="32"/>
        </w:rPr>
        <w:t>年财政一般公共预算收入批复为</w:t>
      </w:r>
      <w:r>
        <w:rPr>
          <w:rFonts w:ascii="仿宋_GB2312" w:eastAsia="仿宋_GB2312" w:hAnsi="楷体" w:cs="楷体" w:hint="eastAsia"/>
          <w:sz w:val="32"/>
        </w:rPr>
        <w:t>1785.08</w:t>
      </w:r>
      <w:r w:rsidRPr="004C0A6F">
        <w:rPr>
          <w:rFonts w:ascii="仿宋_GB2312" w:eastAsia="仿宋_GB2312" w:hAnsi="楷体" w:cs="楷体" w:hint="eastAsia"/>
          <w:sz w:val="32"/>
        </w:rPr>
        <w:t>万元，比201</w:t>
      </w:r>
      <w:r>
        <w:rPr>
          <w:rFonts w:ascii="仿宋_GB2312" w:eastAsia="仿宋_GB2312" w:hAnsi="楷体" w:cs="楷体" w:hint="eastAsia"/>
          <w:sz w:val="32"/>
        </w:rPr>
        <w:t>8</w:t>
      </w:r>
      <w:r w:rsidRPr="004C0A6F">
        <w:rPr>
          <w:rFonts w:ascii="仿宋_GB2312" w:eastAsia="仿宋_GB2312" w:hAnsi="楷体" w:cs="楷体" w:hint="eastAsia"/>
          <w:sz w:val="32"/>
        </w:rPr>
        <w:t>年</w:t>
      </w:r>
      <w:r>
        <w:rPr>
          <w:rFonts w:ascii="仿宋_GB2312" w:eastAsia="仿宋_GB2312" w:hAnsi="楷体" w:cs="楷体" w:hint="eastAsia"/>
          <w:sz w:val="32"/>
        </w:rPr>
        <w:t>增加123.68</w:t>
      </w:r>
      <w:r w:rsidRPr="004C0A6F">
        <w:rPr>
          <w:rFonts w:ascii="仿宋_GB2312" w:eastAsia="仿宋_GB2312" w:hAnsi="楷体" w:cs="楷体" w:hint="eastAsia"/>
          <w:sz w:val="32"/>
        </w:rPr>
        <w:t>万元，</w:t>
      </w:r>
      <w:r w:rsidR="00EA449D">
        <w:rPr>
          <w:rFonts w:ascii="仿宋_GB2312" w:eastAsia="仿宋_GB2312" w:hAnsi="楷体" w:cs="楷体" w:hint="eastAsia"/>
          <w:sz w:val="32"/>
        </w:rPr>
        <w:t>增加</w:t>
      </w:r>
      <w:r w:rsidRPr="004C0A6F">
        <w:rPr>
          <w:rFonts w:ascii="仿宋_GB2312" w:eastAsia="仿宋_GB2312" w:hAnsi="楷体" w:cs="楷体" w:hint="eastAsia"/>
          <w:sz w:val="32"/>
        </w:rPr>
        <w:t>原因为</w:t>
      </w:r>
      <w:r w:rsidR="00A02429">
        <w:rPr>
          <w:rFonts w:ascii="仿宋_GB2312" w:eastAsia="仿宋_GB2312" w:hAnsi="楷体" w:cs="楷体" w:hint="eastAsia"/>
          <w:sz w:val="32"/>
        </w:rPr>
        <w:t>:</w:t>
      </w:r>
      <w:r w:rsidR="00EA449D">
        <w:rPr>
          <w:rFonts w:ascii="仿宋_GB2312" w:eastAsia="仿宋_GB2312" w:hAnsi="楷体" w:cs="楷体" w:hint="eastAsia"/>
          <w:sz w:val="32"/>
        </w:rPr>
        <w:t>人员经费及公用经费的增加。</w:t>
      </w:r>
    </w:p>
    <w:p w:rsidR="00A02429" w:rsidRDefault="000E299A" w:rsidP="000E299A">
      <w:pPr>
        <w:ind w:firstLine="640"/>
        <w:jc w:val="left"/>
        <w:rPr>
          <w:rFonts w:ascii="仿宋_GB2312" w:eastAsia="仿宋_GB2312" w:hAnsi="楷体" w:cs="楷体"/>
          <w:sz w:val="32"/>
        </w:rPr>
      </w:pPr>
      <w:r w:rsidRPr="004C0A6F">
        <w:rPr>
          <w:rFonts w:ascii="仿宋_GB2312" w:eastAsia="仿宋_GB2312" w:hAnsi="楷体" w:cs="楷体" w:hint="eastAsia"/>
          <w:sz w:val="32"/>
        </w:rPr>
        <w:t>201</w:t>
      </w:r>
      <w:r w:rsidR="00EA449D">
        <w:rPr>
          <w:rFonts w:ascii="仿宋_GB2312" w:eastAsia="仿宋_GB2312" w:hAnsi="楷体" w:cs="楷体" w:hint="eastAsia"/>
          <w:sz w:val="32"/>
        </w:rPr>
        <w:t>9</w:t>
      </w:r>
      <w:r w:rsidRPr="004C0A6F">
        <w:rPr>
          <w:rFonts w:ascii="仿宋_GB2312" w:eastAsia="仿宋_GB2312" w:hAnsi="楷体" w:cs="楷体" w:hint="eastAsia"/>
          <w:sz w:val="32"/>
        </w:rPr>
        <w:t>年一般公共预算支出</w:t>
      </w:r>
      <w:r w:rsidR="00A02429">
        <w:rPr>
          <w:rFonts w:ascii="仿宋_GB2312" w:eastAsia="仿宋_GB2312" w:hAnsi="楷体" w:cs="楷体" w:hint="eastAsia"/>
          <w:sz w:val="32"/>
        </w:rPr>
        <w:t>预算</w:t>
      </w:r>
      <w:r w:rsidRPr="004C0A6F">
        <w:rPr>
          <w:rFonts w:ascii="仿宋_GB2312" w:eastAsia="仿宋_GB2312" w:hAnsi="楷体" w:cs="楷体" w:hint="eastAsia"/>
          <w:sz w:val="32"/>
        </w:rPr>
        <w:t>为</w:t>
      </w:r>
      <w:r w:rsidR="00EA449D">
        <w:rPr>
          <w:rFonts w:ascii="仿宋_GB2312" w:eastAsia="仿宋_GB2312" w:hAnsi="楷体" w:cs="楷体" w:hint="eastAsia"/>
          <w:sz w:val="32"/>
        </w:rPr>
        <w:t>1785.08</w:t>
      </w:r>
      <w:r w:rsidRPr="004C0A6F">
        <w:rPr>
          <w:rFonts w:ascii="仿宋_GB2312" w:eastAsia="仿宋_GB2312" w:hAnsi="楷体" w:cs="楷体" w:hint="eastAsia"/>
          <w:sz w:val="32"/>
        </w:rPr>
        <w:t>万元，其中基本支出</w:t>
      </w:r>
      <w:r w:rsidR="00A02429">
        <w:rPr>
          <w:rFonts w:ascii="仿宋_GB2312" w:eastAsia="仿宋_GB2312" w:hAnsi="楷体" w:cs="楷体" w:hint="eastAsia"/>
          <w:sz w:val="32"/>
        </w:rPr>
        <w:t>1309.77</w:t>
      </w:r>
      <w:r w:rsidRPr="004C0A6F">
        <w:rPr>
          <w:rFonts w:ascii="仿宋_GB2312" w:eastAsia="仿宋_GB2312" w:hAnsi="楷体" w:cs="楷体" w:hint="eastAsia"/>
          <w:sz w:val="32"/>
        </w:rPr>
        <w:t>万元，项目支出</w:t>
      </w:r>
      <w:r w:rsidR="00A02429">
        <w:rPr>
          <w:rFonts w:ascii="仿宋_GB2312" w:eastAsia="仿宋_GB2312" w:hAnsi="楷体" w:cs="楷体" w:hint="eastAsia"/>
          <w:sz w:val="32"/>
        </w:rPr>
        <w:t>475.31</w:t>
      </w:r>
      <w:r w:rsidRPr="004C0A6F">
        <w:rPr>
          <w:rFonts w:ascii="仿宋_GB2312" w:eastAsia="仿宋_GB2312" w:hAnsi="楷体" w:cs="楷体" w:hint="eastAsia"/>
          <w:sz w:val="32"/>
        </w:rPr>
        <w:t>万元。比201</w:t>
      </w:r>
      <w:r w:rsidR="00A02429">
        <w:rPr>
          <w:rFonts w:ascii="仿宋_GB2312" w:eastAsia="仿宋_GB2312" w:hAnsi="楷体" w:cs="楷体" w:hint="eastAsia"/>
          <w:sz w:val="32"/>
        </w:rPr>
        <w:t>8</w:t>
      </w:r>
      <w:r w:rsidRPr="004C0A6F">
        <w:rPr>
          <w:rFonts w:ascii="仿宋_GB2312" w:eastAsia="仿宋_GB2312" w:hAnsi="楷体" w:cs="楷体" w:hint="eastAsia"/>
          <w:sz w:val="32"/>
        </w:rPr>
        <w:t>年</w:t>
      </w:r>
      <w:r w:rsidR="00A02429">
        <w:rPr>
          <w:rFonts w:ascii="仿宋_GB2312" w:eastAsia="仿宋_GB2312" w:hAnsi="楷体" w:cs="楷体" w:hint="eastAsia"/>
          <w:sz w:val="32"/>
        </w:rPr>
        <w:t>增加预</w:t>
      </w:r>
      <w:r w:rsidRPr="004C0A6F">
        <w:rPr>
          <w:rFonts w:ascii="仿宋_GB2312" w:eastAsia="仿宋_GB2312" w:hAnsi="楷体" w:cs="楷体" w:hint="eastAsia"/>
          <w:sz w:val="32"/>
        </w:rPr>
        <w:t>算支出</w:t>
      </w:r>
      <w:r w:rsidR="00A02429">
        <w:rPr>
          <w:rFonts w:ascii="仿宋_GB2312" w:eastAsia="仿宋_GB2312" w:hAnsi="楷体" w:cs="楷体" w:hint="eastAsia"/>
          <w:sz w:val="32"/>
        </w:rPr>
        <w:t>123.68</w:t>
      </w:r>
      <w:r w:rsidRPr="004C0A6F">
        <w:rPr>
          <w:rFonts w:ascii="仿宋_GB2312" w:eastAsia="仿宋_GB2312" w:hAnsi="楷体" w:cs="楷体" w:hint="eastAsia"/>
          <w:sz w:val="32"/>
        </w:rPr>
        <w:t>万元，</w:t>
      </w:r>
      <w:r w:rsidR="00A02429">
        <w:rPr>
          <w:rFonts w:ascii="仿宋_GB2312" w:eastAsia="仿宋_GB2312" w:hAnsi="楷体" w:cs="楷体" w:hint="eastAsia"/>
          <w:sz w:val="32"/>
        </w:rPr>
        <w:t>增加</w:t>
      </w:r>
      <w:r w:rsidRPr="004C0A6F">
        <w:rPr>
          <w:rFonts w:ascii="仿宋_GB2312" w:eastAsia="仿宋_GB2312" w:hAnsi="楷体" w:cs="楷体" w:hint="eastAsia"/>
          <w:sz w:val="32"/>
        </w:rPr>
        <w:t>原因为</w:t>
      </w:r>
      <w:r w:rsidR="00A02429">
        <w:rPr>
          <w:rFonts w:ascii="仿宋_GB2312" w:eastAsia="仿宋_GB2312" w:hAnsi="楷体" w:cs="楷体" w:hint="eastAsia"/>
          <w:sz w:val="32"/>
        </w:rPr>
        <w:t>人员经费及公用经费的增加。</w:t>
      </w:r>
    </w:p>
    <w:p w:rsidR="000E299A" w:rsidRPr="00116DDD" w:rsidRDefault="000E299A" w:rsidP="000E299A">
      <w:pPr>
        <w:ind w:firstLine="640"/>
        <w:jc w:val="left"/>
        <w:rPr>
          <w:rFonts w:ascii="仿宋_GB2312" w:eastAsia="仿宋_GB2312" w:hAnsi="楷体" w:cs="楷体"/>
          <w:sz w:val="32"/>
        </w:rPr>
      </w:pPr>
      <w:r w:rsidRPr="00116DDD">
        <w:rPr>
          <w:rFonts w:ascii="仿宋_GB2312" w:eastAsia="仿宋_GB2312" w:hAnsi="楷体" w:cs="楷体" w:hint="eastAsia"/>
          <w:sz w:val="32"/>
        </w:rPr>
        <w:t>201</w:t>
      </w:r>
      <w:r w:rsidR="00A02429">
        <w:rPr>
          <w:rFonts w:ascii="仿宋_GB2312" w:eastAsia="仿宋_GB2312" w:hAnsi="楷体" w:cs="楷体" w:hint="eastAsia"/>
          <w:sz w:val="32"/>
        </w:rPr>
        <w:t>9</w:t>
      </w:r>
      <w:r>
        <w:rPr>
          <w:rFonts w:ascii="仿宋_GB2312" w:eastAsia="仿宋_GB2312" w:hAnsi="楷体" w:cs="楷体" w:hint="eastAsia"/>
          <w:sz w:val="32"/>
        </w:rPr>
        <w:t>年一般公共预算支出决算数为</w:t>
      </w:r>
      <w:r w:rsidR="00D73625">
        <w:rPr>
          <w:rFonts w:ascii="仿宋_GB2312" w:eastAsia="仿宋_GB2312" w:hAnsi="楷体" w:cs="楷体" w:hint="eastAsia"/>
          <w:sz w:val="32"/>
        </w:rPr>
        <w:t>2207.59</w:t>
      </w:r>
      <w:r>
        <w:rPr>
          <w:rFonts w:ascii="仿宋_GB2312" w:eastAsia="仿宋_GB2312" w:hAnsi="楷体" w:cs="楷体" w:hint="eastAsia"/>
          <w:sz w:val="32"/>
        </w:rPr>
        <w:t>万元，预算支出完成率为</w:t>
      </w:r>
      <w:r w:rsidR="00D73625">
        <w:rPr>
          <w:rFonts w:ascii="仿宋_GB2312" w:eastAsia="仿宋_GB2312" w:hAnsi="楷体" w:cs="楷体" w:hint="eastAsia"/>
          <w:sz w:val="32"/>
        </w:rPr>
        <w:t>123.67</w:t>
      </w:r>
      <w:r>
        <w:rPr>
          <w:rFonts w:ascii="仿宋_GB2312" w:eastAsia="仿宋_GB2312" w:hAnsi="楷体" w:cs="楷体" w:hint="eastAsia"/>
          <w:sz w:val="32"/>
        </w:rPr>
        <w:t>%，超过预算数主要原因是省财政拨付的专项资金支出：1、</w:t>
      </w:r>
      <w:r w:rsidR="00E41769">
        <w:rPr>
          <w:rFonts w:ascii="仿宋_GB2312" w:eastAsia="仿宋_GB2312" w:hAnsi="楷体" w:cs="楷体" w:hint="eastAsia"/>
          <w:sz w:val="32"/>
        </w:rPr>
        <w:t>省拨专项水路客运公司化经营结转资金271.68</w:t>
      </w:r>
      <w:r>
        <w:rPr>
          <w:rFonts w:ascii="仿宋_GB2312" w:eastAsia="仿宋_GB2312" w:hAnsi="楷体" w:cs="楷体" w:hint="eastAsia"/>
          <w:sz w:val="32"/>
        </w:rPr>
        <w:t>万元。2、</w:t>
      </w:r>
      <w:r w:rsidR="00FF2119">
        <w:rPr>
          <w:rFonts w:ascii="仿宋_GB2312" w:eastAsia="仿宋_GB2312" w:hAnsi="楷体" w:cs="楷体" w:hint="eastAsia"/>
          <w:sz w:val="32"/>
        </w:rPr>
        <w:t>省拨</w:t>
      </w:r>
      <w:r>
        <w:rPr>
          <w:rFonts w:ascii="仿宋_GB2312" w:eastAsia="仿宋_GB2312" w:hAnsi="楷体" w:cs="楷体" w:hint="eastAsia"/>
          <w:sz w:val="32"/>
        </w:rPr>
        <w:t>水运企业碍航补助支出</w:t>
      </w:r>
      <w:r w:rsidR="00E41769">
        <w:rPr>
          <w:rFonts w:ascii="仿宋_GB2312" w:eastAsia="仿宋_GB2312" w:hAnsi="楷体" w:cs="楷体" w:hint="eastAsia"/>
          <w:sz w:val="32"/>
        </w:rPr>
        <w:t>80.</w:t>
      </w:r>
      <w:r>
        <w:rPr>
          <w:rFonts w:ascii="仿宋_GB2312" w:eastAsia="仿宋_GB2312" w:hAnsi="楷体" w:cs="楷体" w:hint="eastAsia"/>
          <w:sz w:val="32"/>
        </w:rPr>
        <w:t>00万元。201</w:t>
      </w:r>
      <w:r w:rsidR="00FF2119">
        <w:rPr>
          <w:rFonts w:ascii="仿宋_GB2312" w:eastAsia="仿宋_GB2312" w:hAnsi="楷体" w:cs="楷体" w:hint="eastAsia"/>
          <w:sz w:val="32"/>
        </w:rPr>
        <w:t>9</w:t>
      </w:r>
      <w:r>
        <w:rPr>
          <w:rFonts w:ascii="仿宋_GB2312" w:eastAsia="仿宋_GB2312" w:hAnsi="楷体" w:cs="楷体" w:hint="eastAsia"/>
          <w:sz w:val="32"/>
        </w:rPr>
        <w:t>年一般公共预算支出决算数比201</w:t>
      </w:r>
      <w:r w:rsidR="00FF2119">
        <w:rPr>
          <w:rFonts w:ascii="仿宋_GB2312" w:eastAsia="仿宋_GB2312" w:hAnsi="楷体" w:cs="楷体" w:hint="eastAsia"/>
          <w:sz w:val="32"/>
        </w:rPr>
        <w:t>8年减少425.91</w:t>
      </w:r>
      <w:r>
        <w:rPr>
          <w:rFonts w:ascii="仿宋_GB2312" w:eastAsia="仿宋_GB2312" w:hAnsi="楷体" w:cs="楷体" w:hint="eastAsia"/>
          <w:sz w:val="32"/>
        </w:rPr>
        <w:t>万元，</w:t>
      </w:r>
      <w:r w:rsidR="00FF2119">
        <w:rPr>
          <w:rFonts w:ascii="仿宋_GB2312" w:eastAsia="仿宋_GB2312" w:hAnsi="楷体" w:cs="楷体" w:hint="eastAsia"/>
          <w:sz w:val="32"/>
        </w:rPr>
        <w:t>减少</w:t>
      </w:r>
      <w:r>
        <w:rPr>
          <w:rFonts w:ascii="仿宋_GB2312" w:eastAsia="仿宋_GB2312" w:hAnsi="楷体" w:cs="楷体" w:hint="eastAsia"/>
          <w:sz w:val="32"/>
        </w:rPr>
        <w:t>原因主要是</w:t>
      </w:r>
      <w:r w:rsidR="00FF2119">
        <w:rPr>
          <w:rFonts w:ascii="仿宋_GB2312" w:eastAsia="仿宋_GB2312" w:hAnsi="楷体" w:cs="楷体" w:hint="eastAsia"/>
          <w:sz w:val="32"/>
        </w:rPr>
        <w:t>省拨</w:t>
      </w:r>
      <w:r>
        <w:rPr>
          <w:rFonts w:ascii="仿宋_GB2312" w:eastAsia="仿宋_GB2312" w:hAnsi="楷体" w:cs="楷体" w:hint="eastAsia"/>
          <w:sz w:val="32"/>
        </w:rPr>
        <w:t>专项资金的支出</w:t>
      </w:r>
      <w:r w:rsidR="00FF2119">
        <w:rPr>
          <w:rFonts w:ascii="仿宋_GB2312" w:eastAsia="仿宋_GB2312" w:hAnsi="楷体" w:cs="楷体" w:hint="eastAsia"/>
          <w:sz w:val="32"/>
        </w:rPr>
        <w:t>的减少</w:t>
      </w:r>
      <w:r>
        <w:rPr>
          <w:rFonts w:ascii="仿宋_GB2312" w:eastAsia="仿宋_GB2312" w:hAnsi="楷体" w:cs="楷体" w:hint="eastAsia"/>
          <w:sz w:val="32"/>
        </w:rPr>
        <w:t>。</w:t>
      </w:r>
    </w:p>
    <w:p w:rsidR="00361F25" w:rsidRDefault="003638A2" w:rsidP="00FF2119">
      <w:pPr>
        <w:ind w:firstLineChars="200" w:firstLine="640"/>
        <w:jc w:val="left"/>
        <w:rPr>
          <w:rFonts w:ascii="楷体" w:eastAsia="楷体" w:hAnsi="楷体" w:cs="楷体"/>
          <w:color w:val="FF0000"/>
          <w:sz w:val="32"/>
        </w:rPr>
      </w:pPr>
      <w:r>
        <w:rPr>
          <w:rFonts w:ascii="楷体" w:eastAsia="楷体" w:hAnsi="楷体" w:cs="楷体"/>
          <w:sz w:val="32"/>
        </w:rPr>
        <w:t>（二）机关运行经费支出情况。</w:t>
      </w:r>
    </w:p>
    <w:p w:rsidR="00582244" w:rsidRPr="00117581" w:rsidRDefault="00582244" w:rsidP="00FF2119">
      <w:pPr>
        <w:ind w:firstLineChars="200" w:firstLine="640"/>
        <w:rPr>
          <w:rFonts w:ascii="仿宋_GB2312" w:eastAsia="仿宋_GB2312"/>
          <w:sz w:val="32"/>
          <w:szCs w:val="32"/>
        </w:rPr>
      </w:pPr>
      <w:r w:rsidRPr="00117581">
        <w:rPr>
          <w:rFonts w:ascii="仿宋_GB2312" w:eastAsia="仿宋_GB2312" w:hint="eastAsia"/>
          <w:sz w:val="32"/>
          <w:szCs w:val="32"/>
        </w:rPr>
        <w:t>本部门201</w:t>
      </w:r>
      <w:r w:rsidR="00144D50" w:rsidRPr="00117581">
        <w:rPr>
          <w:rFonts w:ascii="仿宋_GB2312" w:eastAsia="仿宋_GB2312" w:hint="eastAsia"/>
          <w:sz w:val="32"/>
          <w:szCs w:val="32"/>
        </w:rPr>
        <w:t>9</w:t>
      </w:r>
      <w:r w:rsidRPr="00117581">
        <w:rPr>
          <w:rFonts w:ascii="仿宋_GB2312" w:eastAsia="仿宋_GB2312" w:hint="eastAsia"/>
          <w:sz w:val="32"/>
          <w:szCs w:val="32"/>
        </w:rPr>
        <w:t>年度机关</w:t>
      </w:r>
      <w:r w:rsidR="003638A2" w:rsidRPr="00117581">
        <w:rPr>
          <w:rFonts w:ascii="仿宋_GB2312" w:eastAsia="仿宋_GB2312" w:hAnsi="仿宋" w:cs="仿宋" w:hint="eastAsia"/>
          <w:sz w:val="32"/>
        </w:rPr>
        <w:t>运行经费支出</w:t>
      </w:r>
      <w:r w:rsidR="00FF2119" w:rsidRPr="00117581">
        <w:rPr>
          <w:rFonts w:ascii="仿宋_GB2312" w:eastAsia="仿宋_GB2312" w:hAnsi="仿宋" w:cs="仿宋" w:hint="eastAsia"/>
          <w:sz w:val="32"/>
        </w:rPr>
        <w:t>241.15</w:t>
      </w:r>
      <w:r w:rsidR="003638A2" w:rsidRPr="00117581">
        <w:rPr>
          <w:rFonts w:ascii="仿宋_GB2312" w:eastAsia="仿宋_GB2312" w:hAnsi="仿宋" w:cs="仿宋" w:hint="eastAsia"/>
          <w:sz w:val="32"/>
        </w:rPr>
        <w:t>万元，较上年减少</w:t>
      </w:r>
      <w:r w:rsidR="00FF2119" w:rsidRPr="00117581">
        <w:rPr>
          <w:rFonts w:ascii="仿宋_GB2312" w:eastAsia="仿宋_GB2312" w:hAnsi="仿宋" w:cs="仿宋" w:hint="eastAsia"/>
          <w:sz w:val="32"/>
        </w:rPr>
        <w:t>84.71万元，</w:t>
      </w:r>
      <w:r w:rsidR="003638A2" w:rsidRPr="00117581">
        <w:rPr>
          <w:rFonts w:ascii="仿宋_GB2312" w:eastAsia="仿宋_GB2312" w:hAnsi="仿宋" w:cs="仿宋" w:hint="eastAsia"/>
          <w:sz w:val="32"/>
        </w:rPr>
        <w:t>减</w:t>
      </w:r>
      <w:r w:rsidR="00FF2119" w:rsidRPr="00117581">
        <w:rPr>
          <w:rFonts w:ascii="仿宋_GB2312" w:eastAsia="仿宋_GB2312" w:hAnsi="仿宋" w:cs="仿宋" w:hint="eastAsia"/>
          <w:sz w:val="32"/>
        </w:rPr>
        <w:t>少26</w:t>
      </w:r>
      <w:r w:rsidR="003638A2" w:rsidRPr="00117581">
        <w:rPr>
          <w:rFonts w:ascii="仿宋_GB2312" w:eastAsia="仿宋_GB2312" w:hAnsi="仿宋" w:cs="仿宋" w:hint="eastAsia"/>
          <w:sz w:val="32"/>
        </w:rPr>
        <w:t>%，主要原因是</w:t>
      </w:r>
      <w:r w:rsidRPr="00117581">
        <w:rPr>
          <w:rFonts w:ascii="仿宋_GB2312" w:eastAsia="仿宋_GB2312" w:hint="eastAsia"/>
          <w:sz w:val="32"/>
          <w:szCs w:val="32"/>
        </w:rPr>
        <w:t>：</w:t>
      </w:r>
      <w:r w:rsidR="00F87600" w:rsidRPr="00117581">
        <w:rPr>
          <w:rFonts w:ascii="仿宋_GB2312" w:eastAsia="仿宋_GB2312" w:hint="eastAsia"/>
          <w:sz w:val="32"/>
          <w:szCs w:val="32"/>
        </w:rPr>
        <w:t>减少了差旅</w:t>
      </w:r>
      <w:r w:rsidR="00F87600" w:rsidRPr="00117581">
        <w:rPr>
          <w:rFonts w:ascii="仿宋_GB2312" w:eastAsia="仿宋_GB2312" w:hint="eastAsia"/>
          <w:sz w:val="32"/>
          <w:szCs w:val="32"/>
        </w:rPr>
        <w:lastRenderedPageBreak/>
        <w:t>费、专用材料费、公务接待费、办公设备购置等公用经费支出。</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61F25" w:rsidRPr="00117581" w:rsidRDefault="00582244">
      <w:pPr>
        <w:ind w:firstLine="640"/>
        <w:jc w:val="left"/>
        <w:rPr>
          <w:rFonts w:ascii="仿宋_GB2312" w:eastAsia="仿宋_GB2312" w:hAnsi="楷体" w:cs="楷体"/>
          <w:color w:val="FF0000"/>
          <w:sz w:val="32"/>
        </w:rPr>
      </w:pPr>
      <w:r w:rsidRPr="00117581">
        <w:rPr>
          <w:rFonts w:ascii="仿宋_GB2312" w:eastAsia="仿宋_GB2312" w:hint="eastAsia"/>
          <w:sz w:val="32"/>
          <w:szCs w:val="32"/>
        </w:rPr>
        <w:t>本部门201</w:t>
      </w:r>
      <w:r w:rsidR="00144D50" w:rsidRPr="00117581">
        <w:rPr>
          <w:rFonts w:ascii="仿宋_GB2312" w:eastAsia="仿宋_GB2312" w:hint="eastAsia"/>
          <w:sz w:val="32"/>
          <w:szCs w:val="32"/>
        </w:rPr>
        <w:t>9</w:t>
      </w:r>
      <w:r w:rsidRPr="00117581">
        <w:rPr>
          <w:rFonts w:ascii="仿宋_GB2312" w:eastAsia="仿宋_GB2312" w:hint="eastAsia"/>
          <w:sz w:val="32"/>
          <w:szCs w:val="32"/>
        </w:rPr>
        <w:t>年度</w:t>
      </w:r>
      <w:r w:rsidR="004A358C" w:rsidRPr="00117581">
        <w:rPr>
          <w:rFonts w:ascii="仿宋_GB2312" w:eastAsia="仿宋_GB2312" w:hint="eastAsia"/>
          <w:sz w:val="32"/>
          <w:szCs w:val="32"/>
        </w:rPr>
        <w:t>签订</w:t>
      </w:r>
      <w:r w:rsidRPr="00117581">
        <w:rPr>
          <w:rFonts w:ascii="仿宋_GB2312" w:eastAsia="仿宋_GB2312" w:hint="eastAsia"/>
          <w:sz w:val="32"/>
          <w:szCs w:val="32"/>
        </w:rPr>
        <w:t>政府采购</w:t>
      </w:r>
      <w:r w:rsidR="004A358C" w:rsidRPr="00117581">
        <w:rPr>
          <w:rFonts w:ascii="仿宋_GB2312" w:eastAsia="仿宋_GB2312" w:hint="eastAsia"/>
          <w:sz w:val="32"/>
          <w:szCs w:val="32"/>
        </w:rPr>
        <w:t>合同</w:t>
      </w:r>
      <w:r w:rsidR="004A358C" w:rsidRPr="00117581">
        <w:rPr>
          <w:rFonts w:ascii="仿宋_GB2312" w:eastAsia="仿宋_GB2312" w:hAnsi="仿宋" w:cs="仿宋" w:hint="eastAsia"/>
          <w:sz w:val="32"/>
        </w:rPr>
        <w:t>985.23</w:t>
      </w:r>
      <w:r w:rsidR="003638A2" w:rsidRPr="00117581">
        <w:rPr>
          <w:rFonts w:ascii="仿宋_GB2312" w:eastAsia="仿宋_GB2312" w:hAnsi="仿宋" w:cs="仿宋" w:hint="eastAsia"/>
          <w:sz w:val="32"/>
        </w:rPr>
        <w:t>万元，其中，政府采购货物支出</w:t>
      </w:r>
      <w:r w:rsidR="00132419" w:rsidRPr="00117581">
        <w:rPr>
          <w:rFonts w:ascii="仿宋_GB2312" w:eastAsia="仿宋_GB2312" w:hAnsi="仿宋" w:cs="仿宋" w:hint="eastAsia"/>
          <w:sz w:val="32"/>
        </w:rPr>
        <w:t>24.73</w:t>
      </w:r>
      <w:r w:rsidR="003638A2" w:rsidRPr="00117581">
        <w:rPr>
          <w:rFonts w:ascii="仿宋_GB2312" w:eastAsia="仿宋_GB2312" w:hAnsi="仿宋" w:cs="仿宋" w:hint="eastAsia"/>
          <w:sz w:val="32"/>
        </w:rPr>
        <w:t>万元，</w:t>
      </w:r>
      <w:r w:rsidR="00144D50" w:rsidRPr="00117581">
        <w:rPr>
          <w:rFonts w:ascii="仿宋_GB2312" w:eastAsia="仿宋_GB2312" w:hAnsi="仿宋" w:cs="仿宋" w:hint="eastAsia"/>
          <w:sz w:val="32"/>
        </w:rPr>
        <w:t>占政府采购支出总额的</w:t>
      </w:r>
      <w:r w:rsidR="00132419" w:rsidRPr="00117581">
        <w:rPr>
          <w:rFonts w:ascii="仿宋_GB2312" w:eastAsia="仿宋_GB2312" w:hAnsi="仿宋" w:cs="仿宋" w:hint="eastAsia"/>
          <w:sz w:val="32"/>
        </w:rPr>
        <w:t>2.47</w:t>
      </w:r>
      <w:r w:rsidR="00144D50" w:rsidRPr="00117581">
        <w:rPr>
          <w:rFonts w:ascii="仿宋_GB2312" w:eastAsia="仿宋_GB2312" w:hAnsi="仿宋" w:cs="仿宋" w:hint="eastAsia"/>
          <w:sz w:val="32"/>
        </w:rPr>
        <w:t>%，</w:t>
      </w:r>
      <w:r w:rsidR="003638A2" w:rsidRPr="00117581">
        <w:rPr>
          <w:rFonts w:ascii="仿宋_GB2312" w:eastAsia="仿宋_GB2312" w:hAnsi="仿宋" w:cs="仿宋" w:hint="eastAsia"/>
          <w:sz w:val="32"/>
        </w:rPr>
        <w:t>政府采购工程支出</w:t>
      </w:r>
      <w:r w:rsidR="004A358C" w:rsidRPr="00117581">
        <w:rPr>
          <w:rFonts w:ascii="仿宋_GB2312" w:eastAsia="仿宋_GB2312" w:hAnsi="仿宋" w:cs="仿宋" w:hint="eastAsia"/>
          <w:sz w:val="32"/>
        </w:rPr>
        <w:t>0</w:t>
      </w:r>
      <w:r w:rsidR="003638A2" w:rsidRPr="00117581">
        <w:rPr>
          <w:rFonts w:ascii="仿宋_GB2312" w:eastAsia="仿宋_GB2312" w:hAnsi="仿宋" w:cs="仿宋" w:hint="eastAsia"/>
          <w:sz w:val="32"/>
        </w:rPr>
        <w:t>万元，</w:t>
      </w:r>
      <w:r w:rsidR="00144D50" w:rsidRPr="00117581">
        <w:rPr>
          <w:rFonts w:ascii="仿宋_GB2312" w:eastAsia="仿宋_GB2312" w:hAnsi="仿宋" w:cs="仿宋" w:hint="eastAsia"/>
          <w:sz w:val="32"/>
        </w:rPr>
        <w:t>占政府采购支出总额的</w:t>
      </w:r>
      <w:r w:rsidR="004A358C" w:rsidRPr="00117581">
        <w:rPr>
          <w:rFonts w:ascii="仿宋_GB2312" w:eastAsia="仿宋_GB2312" w:hAnsi="仿宋" w:cs="仿宋" w:hint="eastAsia"/>
          <w:sz w:val="32"/>
        </w:rPr>
        <w:t>0</w:t>
      </w:r>
      <w:r w:rsidR="00144D50" w:rsidRPr="00117581">
        <w:rPr>
          <w:rFonts w:ascii="仿宋_GB2312" w:eastAsia="仿宋_GB2312" w:hAnsi="仿宋" w:cs="仿宋" w:hint="eastAsia"/>
          <w:sz w:val="32"/>
        </w:rPr>
        <w:t>%，</w:t>
      </w:r>
      <w:r w:rsidR="003638A2" w:rsidRPr="00117581">
        <w:rPr>
          <w:rFonts w:ascii="仿宋_GB2312" w:eastAsia="仿宋_GB2312" w:hAnsi="仿宋" w:cs="仿宋" w:hint="eastAsia"/>
          <w:sz w:val="32"/>
        </w:rPr>
        <w:t>政府采购服务支出</w:t>
      </w:r>
      <w:r w:rsidR="004A358C" w:rsidRPr="00117581">
        <w:rPr>
          <w:rFonts w:ascii="仿宋_GB2312" w:eastAsia="仿宋_GB2312" w:hAnsi="仿宋" w:cs="仿宋" w:hint="eastAsia"/>
          <w:sz w:val="32"/>
        </w:rPr>
        <w:t>0</w:t>
      </w:r>
      <w:r w:rsidR="003638A2" w:rsidRPr="00117581">
        <w:rPr>
          <w:rFonts w:ascii="仿宋_GB2312" w:eastAsia="仿宋_GB2312" w:hAnsi="仿宋" w:cs="仿宋" w:hint="eastAsia"/>
          <w:sz w:val="32"/>
        </w:rPr>
        <w:t>万元</w:t>
      </w:r>
      <w:r w:rsidR="00144D50" w:rsidRPr="00117581">
        <w:rPr>
          <w:rFonts w:ascii="仿宋_GB2312" w:eastAsia="仿宋_GB2312" w:hAnsi="仿宋" w:cs="仿宋" w:hint="eastAsia"/>
          <w:sz w:val="32"/>
        </w:rPr>
        <w:t>，占政府采购支出总额的</w:t>
      </w:r>
      <w:r w:rsidR="004A358C" w:rsidRPr="00117581">
        <w:rPr>
          <w:rFonts w:ascii="仿宋_GB2312" w:eastAsia="仿宋_GB2312" w:hAnsi="仿宋" w:cs="仿宋" w:hint="eastAsia"/>
          <w:sz w:val="32"/>
        </w:rPr>
        <w:t>0</w:t>
      </w:r>
      <w:r w:rsidR="00144D50" w:rsidRPr="00117581">
        <w:rPr>
          <w:rFonts w:ascii="仿宋_GB2312" w:eastAsia="仿宋_GB2312" w:hAnsi="仿宋" w:cs="仿宋" w:hint="eastAsia"/>
          <w:sz w:val="32"/>
        </w:rPr>
        <w:t>%。</w:t>
      </w:r>
      <w:r w:rsidR="004A358C" w:rsidRPr="00117581">
        <w:rPr>
          <w:rFonts w:ascii="仿宋_GB2312" w:eastAsia="仿宋_GB2312" w:hAnsi="仿宋" w:cs="仿宋" w:hint="eastAsia"/>
          <w:sz w:val="32"/>
        </w:rPr>
        <w:t>因采购的2艘船舶工作船和1艘趸船</w:t>
      </w:r>
      <w:r w:rsidR="00132419" w:rsidRPr="00117581">
        <w:rPr>
          <w:rFonts w:ascii="仿宋_GB2312" w:eastAsia="仿宋_GB2312" w:hAnsi="仿宋" w:cs="仿宋" w:hint="eastAsia"/>
          <w:sz w:val="32"/>
        </w:rPr>
        <w:t>共计960.50万元</w:t>
      </w:r>
      <w:r w:rsidR="004A358C" w:rsidRPr="00117581">
        <w:rPr>
          <w:rFonts w:ascii="仿宋_GB2312" w:eastAsia="仿宋_GB2312" w:hAnsi="仿宋" w:cs="仿宋" w:hint="eastAsia"/>
          <w:sz w:val="32"/>
        </w:rPr>
        <w:t>，2019年未交付使用，所以未支付船舶建造款项。</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582244" w:rsidRPr="00E04DE9" w:rsidRDefault="00582244" w:rsidP="000B56F7">
      <w:pPr>
        <w:ind w:firstLineChars="150" w:firstLine="480"/>
        <w:rPr>
          <w:rFonts w:ascii="仿宋_GB2312" w:eastAsia="仿宋_GB2312"/>
          <w:sz w:val="32"/>
          <w:szCs w:val="32"/>
        </w:rPr>
      </w:pPr>
      <w:r w:rsidRPr="00E04DE9">
        <w:rPr>
          <w:rFonts w:ascii="仿宋_GB2312" w:eastAsia="仿宋_GB2312" w:hint="eastAsia"/>
          <w:sz w:val="32"/>
          <w:szCs w:val="32"/>
        </w:rPr>
        <w:t>截至</w:t>
      </w:r>
      <w:r w:rsidRPr="00E04DE9">
        <w:rPr>
          <w:rFonts w:ascii="仿宋_GB2312" w:eastAsia="仿宋_GB2312"/>
          <w:sz w:val="32"/>
          <w:szCs w:val="32"/>
        </w:rPr>
        <w:t>201</w:t>
      </w:r>
      <w:r w:rsidR="00946F32">
        <w:rPr>
          <w:rFonts w:ascii="仿宋_GB2312" w:eastAsia="仿宋_GB2312" w:hint="eastAsia"/>
          <w:sz w:val="32"/>
          <w:szCs w:val="32"/>
        </w:rPr>
        <w:t>9</w:t>
      </w:r>
      <w:r w:rsidRPr="00E04DE9">
        <w:rPr>
          <w:rFonts w:ascii="仿宋_GB2312" w:eastAsia="仿宋_GB2312" w:hint="eastAsia"/>
          <w:sz w:val="32"/>
          <w:szCs w:val="32"/>
        </w:rPr>
        <w:t>年</w:t>
      </w:r>
      <w:r w:rsidR="00B44575">
        <w:rPr>
          <w:rFonts w:ascii="仿宋_GB2312" w:eastAsia="仿宋_GB2312" w:hint="eastAsia"/>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日，本部门共有车辆</w:t>
      </w:r>
      <w:r w:rsidR="00132419">
        <w:rPr>
          <w:rFonts w:ascii="仿宋_GB2312" w:eastAsia="仿宋_GB2312" w:hint="eastAsia"/>
          <w:sz w:val="32"/>
          <w:szCs w:val="32"/>
        </w:rPr>
        <w:t>7</w:t>
      </w:r>
      <w:r w:rsidRPr="00E04DE9">
        <w:rPr>
          <w:rFonts w:ascii="仿宋_GB2312" w:eastAsia="仿宋_GB2312" w:hint="eastAsia"/>
          <w:sz w:val="32"/>
          <w:szCs w:val="32"/>
        </w:rPr>
        <w:t>辆，其中，领导干部用车</w:t>
      </w:r>
      <w:r w:rsidR="00132419">
        <w:rPr>
          <w:rFonts w:ascii="仿宋_GB2312" w:eastAsia="仿宋_GB2312" w:hint="eastAsia"/>
          <w:sz w:val="32"/>
          <w:szCs w:val="32"/>
        </w:rPr>
        <w:t>0</w:t>
      </w:r>
      <w:r w:rsidRPr="00E04DE9">
        <w:rPr>
          <w:rFonts w:ascii="仿宋_GB2312" w:eastAsia="仿宋_GB2312" w:hint="eastAsia"/>
          <w:sz w:val="32"/>
          <w:szCs w:val="32"/>
        </w:rPr>
        <w:t>辆、一般公务用车</w:t>
      </w:r>
      <w:r w:rsidR="00132419">
        <w:rPr>
          <w:rFonts w:ascii="仿宋_GB2312" w:eastAsia="仿宋_GB2312" w:hint="eastAsia"/>
          <w:sz w:val="32"/>
          <w:szCs w:val="32"/>
        </w:rPr>
        <w:t>2</w:t>
      </w:r>
      <w:r w:rsidRPr="00E04DE9">
        <w:rPr>
          <w:rFonts w:ascii="仿宋_GB2312" w:eastAsia="仿宋_GB2312" w:hint="eastAsia"/>
          <w:sz w:val="32"/>
          <w:szCs w:val="32"/>
        </w:rPr>
        <w:t>辆、一般执法执勤用车</w:t>
      </w:r>
      <w:r w:rsidR="00132419">
        <w:rPr>
          <w:rFonts w:ascii="仿宋_GB2312" w:eastAsia="仿宋_GB2312" w:hint="eastAsia"/>
          <w:sz w:val="32"/>
          <w:szCs w:val="32"/>
        </w:rPr>
        <w:t>5</w:t>
      </w:r>
      <w:r w:rsidRPr="00E04DE9">
        <w:rPr>
          <w:rFonts w:ascii="仿宋_GB2312" w:eastAsia="仿宋_GB2312" w:hint="eastAsia"/>
          <w:sz w:val="32"/>
          <w:szCs w:val="32"/>
        </w:rPr>
        <w:t>辆、特种专业技术用车</w:t>
      </w:r>
      <w:r w:rsidR="00132419">
        <w:rPr>
          <w:rFonts w:ascii="仿宋_GB2312" w:eastAsia="仿宋_GB2312" w:hint="eastAsia"/>
          <w:sz w:val="32"/>
          <w:szCs w:val="32"/>
        </w:rPr>
        <w:t>0</w:t>
      </w:r>
      <w:r w:rsidRPr="00E04DE9">
        <w:rPr>
          <w:rFonts w:ascii="仿宋_GB2312" w:eastAsia="仿宋_GB2312" w:hint="eastAsia"/>
          <w:sz w:val="32"/>
          <w:szCs w:val="32"/>
        </w:rPr>
        <w:t>辆、其他用车</w:t>
      </w:r>
      <w:r w:rsidR="00132419">
        <w:rPr>
          <w:rFonts w:ascii="仿宋_GB2312" w:eastAsia="仿宋_GB2312" w:hint="eastAsia"/>
          <w:sz w:val="32"/>
          <w:szCs w:val="32"/>
        </w:rPr>
        <w:t>4辆，其他用车</w:t>
      </w:r>
      <w:r w:rsidR="00132419" w:rsidRPr="0063224D">
        <w:rPr>
          <w:rFonts w:ascii="仿宋_GB2312" w:eastAsia="仿宋_GB2312" w:hAnsi="Times New Roman" w:hint="eastAsia"/>
          <w:sz w:val="32"/>
          <w:szCs w:val="32"/>
        </w:rPr>
        <w:t>是海巡监督艇</w:t>
      </w:r>
      <w:r w:rsidR="00132419">
        <w:rPr>
          <w:rFonts w:ascii="仿宋_GB2312" w:eastAsia="仿宋_GB2312" w:hAnsi="Times New Roman" w:hint="eastAsia"/>
          <w:sz w:val="32"/>
          <w:szCs w:val="32"/>
        </w:rPr>
        <w:t>3</w:t>
      </w:r>
      <w:r w:rsidR="00132419" w:rsidRPr="0063224D">
        <w:rPr>
          <w:rFonts w:ascii="仿宋_GB2312" w:eastAsia="仿宋_GB2312" w:hAnsi="Times New Roman" w:hint="eastAsia"/>
          <w:sz w:val="32"/>
          <w:szCs w:val="32"/>
        </w:rPr>
        <w:t>艘，趸船1艘</w:t>
      </w:r>
      <w:r w:rsidRPr="00E04DE9">
        <w:rPr>
          <w:rFonts w:ascii="仿宋_GB2312" w:eastAsia="仿宋_GB2312" w:hint="eastAsia"/>
          <w:sz w:val="32"/>
          <w:szCs w:val="32"/>
        </w:rPr>
        <w:t>；单位价值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sidR="00290280">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Pr="00E04DE9">
        <w:rPr>
          <w:rFonts w:ascii="仿宋_GB2312" w:eastAsia="仿宋_GB2312"/>
          <w:sz w:val="32"/>
          <w:szCs w:val="32"/>
        </w:rPr>
        <w:t>)</w:t>
      </w:r>
      <w:r w:rsidRPr="00E04DE9">
        <w:rPr>
          <w:rFonts w:ascii="仿宋_GB2312" w:eastAsia="仿宋_GB2312" w:hint="eastAsia"/>
          <w:sz w:val="32"/>
          <w:szCs w:val="32"/>
        </w:rPr>
        <w:t>，单价</w:t>
      </w:r>
      <w:r w:rsidRPr="00E04DE9">
        <w:rPr>
          <w:rFonts w:ascii="仿宋_GB2312" w:eastAsia="仿宋_GB2312"/>
          <w:sz w:val="32"/>
          <w:szCs w:val="32"/>
        </w:rPr>
        <w:t>100</w:t>
      </w:r>
      <w:r w:rsidRPr="00E04DE9">
        <w:rPr>
          <w:rFonts w:ascii="仿宋_GB2312" w:eastAsia="仿宋_GB2312" w:hint="eastAsia"/>
          <w:sz w:val="32"/>
          <w:szCs w:val="32"/>
        </w:rPr>
        <w:t>万正以上专用设备</w:t>
      </w:r>
      <w:r w:rsidR="00290280">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00290280">
        <w:rPr>
          <w:rFonts w:ascii="仿宋_GB2312" w:eastAsia="仿宋_GB2312" w:hint="eastAsia"/>
          <w:sz w:val="32"/>
          <w:szCs w:val="32"/>
        </w:rPr>
        <w:t>)。</w:t>
      </w:r>
    </w:p>
    <w:p w:rsidR="00361F25" w:rsidRPr="00946F32"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一、财政拨款收入：</w:t>
      </w:r>
      <w:r w:rsidRPr="00117581">
        <w:rPr>
          <w:rFonts w:ascii="仿宋_GB2312" w:eastAsia="仿宋_GB2312" w:hAnsi="仿宋" w:cs="仿宋" w:hint="eastAsia"/>
          <w:sz w:val="32"/>
        </w:rPr>
        <w:t xml:space="preserve">指中央财政当年拨付的资金。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二、事业收入：</w:t>
      </w:r>
      <w:r w:rsidRPr="00117581">
        <w:rPr>
          <w:rFonts w:ascii="仿宋_GB2312" w:eastAsia="仿宋_GB2312" w:hAnsi="仿宋" w:cs="仿宋" w:hint="eastAsia"/>
          <w:sz w:val="32"/>
        </w:rPr>
        <w:t>指事业单位开展专业业务活动及辅助活动所取得的收入。如：中国财政杂志社的刊物发行收入，</w:t>
      </w:r>
      <w:r w:rsidRPr="00117581">
        <w:rPr>
          <w:rFonts w:ascii="仿宋_GB2312" w:eastAsia="仿宋_GB2312" w:hAnsi="仿宋" w:cs="仿宋" w:hint="eastAsia"/>
          <w:sz w:val="32"/>
        </w:rPr>
        <w:lastRenderedPageBreak/>
        <w:t xml:space="preserve">中国注册会计师协会、中国资产评估协会、中国国债协会、中国会计学会收取的会费收入等。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三、经营收入：</w:t>
      </w:r>
      <w:r w:rsidRPr="00117581">
        <w:rPr>
          <w:rFonts w:ascii="仿宋_GB2312" w:eastAsia="仿宋_GB2312" w:hAnsi="仿宋" w:cs="仿宋" w:hint="eastAsia"/>
          <w:sz w:val="32"/>
        </w:rPr>
        <w:t xml:space="preserve">指事业单位在专业业务活动及其辅助活动之外开展非独立核算经营活动取得的收入。如：中国财政杂志社广告收入等。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四、其他收入：</w:t>
      </w:r>
      <w:r w:rsidRPr="00117581">
        <w:rPr>
          <w:rFonts w:ascii="仿宋_GB2312" w:eastAsia="仿宋_GB2312" w:hAnsi="仿宋" w:cs="仿宋" w:hint="eastAsia"/>
          <w:sz w:val="32"/>
        </w:rPr>
        <w:t xml:space="preserve">指除上述“财政拨款收入” 、 “事业收入” 、“经营收入”等以外的收入。主要是按规定动用的售房收入、存款利息收入等。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五、用事业基金弥补收支差额：</w:t>
      </w:r>
      <w:r w:rsidRPr="00117581">
        <w:rPr>
          <w:rFonts w:ascii="仿宋_GB2312" w:eastAsia="仿宋_GB2312" w:hAnsi="仿宋" w:cs="仿宋" w:hint="eastAsia"/>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六、年初结转和结余：</w:t>
      </w:r>
      <w:r w:rsidRPr="00117581">
        <w:rPr>
          <w:rFonts w:ascii="仿宋_GB2312" w:eastAsia="仿宋_GB2312" w:hAnsi="仿宋" w:cs="仿宋" w:hint="eastAsia"/>
          <w:sz w:val="32"/>
        </w:rPr>
        <w:t xml:space="preserve">指以前年度尚未完成、结转到本年按有关规定继续使用的资金。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七、结余分配：</w:t>
      </w:r>
      <w:r w:rsidRPr="00117581">
        <w:rPr>
          <w:rFonts w:ascii="仿宋_GB2312" w:eastAsia="仿宋_GB2312" w:hAnsi="仿宋" w:cs="仿宋" w:hint="eastAsia"/>
          <w:sz w:val="32"/>
        </w:rPr>
        <w:t>指事业单位按规定提取的职工福利基金、事业基金和缴纳的所得税，以及建设单位按规定应交回的基本建设竣工项目结余资金。</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八、年末结转和结余：</w:t>
      </w:r>
      <w:r w:rsidRPr="00117581">
        <w:rPr>
          <w:rFonts w:ascii="仿宋_GB2312" w:eastAsia="仿宋_GB2312" w:hAnsi="仿宋" w:cs="仿宋" w:hint="eastAsia"/>
          <w:sz w:val="32"/>
        </w:rPr>
        <w:t xml:space="preserve">指本年度或以前年度预算安排、因客观条件发生变化无法按原计划实施，需要延迟到以后年度按有关规定继续使用的资金。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九、基本支出：</w:t>
      </w:r>
      <w:r w:rsidRPr="00117581">
        <w:rPr>
          <w:rFonts w:ascii="仿宋_GB2312" w:eastAsia="仿宋_GB2312" w:hAnsi="仿宋" w:cs="仿宋" w:hint="eastAsia"/>
          <w:sz w:val="32"/>
        </w:rPr>
        <w:t>指为保障机构正常运转、完成日常工</w:t>
      </w:r>
    </w:p>
    <w:p w:rsidR="00361F25" w:rsidRPr="00117581" w:rsidRDefault="003638A2">
      <w:pPr>
        <w:jc w:val="left"/>
        <w:rPr>
          <w:rFonts w:ascii="仿宋_GB2312" w:eastAsia="仿宋_GB2312" w:hAnsi="仿宋" w:cs="仿宋"/>
          <w:sz w:val="32"/>
        </w:rPr>
      </w:pPr>
      <w:r w:rsidRPr="00117581">
        <w:rPr>
          <w:rFonts w:ascii="仿宋_GB2312" w:eastAsia="仿宋_GB2312" w:hAnsi="仿宋" w:cs="仿宋" w:hint="eastAsia"/>
          <w:sz w:val="32"/>
        </w:rPr>
        <w:lastRenderedPageBreak/>
        <w:t xml:space="preserve">作任务而发生的人员支出和公用支出。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十、项目支出：</w:t>
      </w:r>
      <w:r w:rsidRPr="00117581">
        <w:rPr>
          <w:rFonts w:ascii="仿宋_GB2312" w:eastAsia="仿宋_GB2312" w:hAnsi="仿宋" w:cs="仿宋" w:hint="eastAsia"/>
          <w:sz w:val="32"/>
        </w:rPr>
        <w:t xml:space="preserve">指在基本支出之外为完成特定行政任务和事业发展目标所发生的支出。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十一、经营支出：</w:t>
      </w:r>
      <w:r w:rsidRPr="00117581">
        <w:rPr>
          <w:rFonts w:ascii="仿宋_GB2312" w:eastAsia="仿宋_GB2312" w:hAnsi="仿宋" w:cs="仿宋" w:hint="eastAsia"/>
          <w:sz w:val="32"/>
        </w:rPr>
        <w:t xml:space="preserve">指事业单位在专业业务活动及其辅助活动之外开展非独立核算经营活动发生的支出。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十二、“三公”经费：</w:t>
      </w:r>
      <w:r w:rsidRPr="00117581">
        <w:rPr>
          <w:rFonts w:ascii="仿宋_GB2312" w:eastAsia="仿宋_GB2312" w:hAnsi="仿宋" w:cs="仿宋" w:hint="eastAsia"/>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Pr="00117581" w:rsidRDefault="003638A2">
      <w:pPr>
        <w:ind w:firstLine="643"/>
        <w:jc w:val="left"/>
        <w:rPr>
          <w:rFonts w:ascii="仿宋_GB2312" w:eastAsia="仿宋_GB2312" w:hAnsi="仿宋" w:cs="仿宋"/>
          <w:sz w:val="32"/>
        </w:rPr>
      </w:pPr>
      <w:r>
        <w:rPr>
          <w:rFonts w:ascii="仿宋" w:eastAsia="仿宋" w:hAnsi="仿宋" w:cs="仿宋"/>
          <w:b/>
          <w:sz w:val="32"/>
        </w:rPr>
        <w:t>十三、机关运行经费：</w:t>
      </w:r>
      <w:r w:rsidRPr="00117581">
        <w:rPr>
          <w:rFonts w:ascii="仿宋_GB2312" w:eastAsia="仿宋_GB2312" w:hAnsi="仿宋" w:cs="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Default="003638A2">
      <w:pPr>
        <w:ind w:firstLine="643"/>
        <w:jc w:val="left"/>
        <w:rPr>
          <w:rFonts w:ascii="仿宋" w:eastAsia="仿宋" w:hAnsi="仿宋" w:cs="仿宋"/>
          <w:b/>
          <w:color w:val="FF0000"/>
          <w:sz w:val="32"/>
        </w:rPr>
      </w:pPr>
      <w:r>
        <w:rPr>
          <w:rFonts w:ascii="仿宋" w:eastAsia="仿宋" w:hAnsi="仿宋" w:cs="仿宋"/>
          <w:b/>
          <w:color w:val="FF0000"/>
          <w:sz w:val="32"/>
        </w:rPr>
        <w:t>（单位特有的名称解释，请自行添加）</w:t>
      </w:r>
    </w:p>
    <w:p w:rsidR="0070163B" w:rsidRDefault="0070163B" w:rsidP="0070163B">
      <w:pPr>
        <w:jc w:val="center"/>
        <w:rPr>
          <w:rFonts w:ascii="宋体" w:eastAsia="宋体" w:hAnsi="宋体" w:cs="宋体"/>
          <w:sz w:val="44"/>
        </w:rPr>
      </w:pPr>
    </w:p>
    <w:p w:rsidR="00361F25" w:rsidRPr="0070163B" w:rsidRDefault="0070163B" w:rsidP="0070163B">
      <w:pPr>
        <w:jc w:val="center"/>
        <w:rPr>
          <w:rFonts w:ascii="宋体" w:eastAsia="宋体" w:hAnsi="宋体" w:cs="宋体"/>
          <w:sz w:val="44"/>
        </w:rPr>
      </w:pPr>
      <w:r w:rsidRPr="0070163B">
        <w:rPr>
          <w:rFonts w:ascii="宋体" w:eastAsia="宋体" w:hAnsi="宋体" w:cs="宋体" w:hint="eastAsia"/>
          <w:sz w:val="44"/>
        </w:rPr>
        <w:lastRenderedPageBreak/>
        <w:t>第五部分   附件</w:t>
      </w:r>
    </w:p>
    <w:p w:rsidR="005E2E58" w:rsidRDefault="005E2E58" w:rsidP="0070163B">
      <w:pPr>
        <w:ind w:firstLine="640"/>
        <w:jc w:val="left"/>
        <w:rPr>
          <w:rFonts w:ascii="仿宋" w:eastAsia="仿宋" w:hAnsi="仿宋" w:cs="仿宋"/>
          <w:sz w:val="32"/>
        </w:rPr>
      </w:pPr>
    </w:p>
    <w:p w:rsidR="00361F25" w:rsidRDefault="0070163B" w:rsidP="0070163B">
      <w:pPr>
        <w:ind w:firstLine="640"/>
        <w:jc w:val="left"/>
        <w:rPr>
          <w:rFonts w:ascii="仿宋" w:eastAsia="仿宋" w:hAnsi="仿宋" w:cs="仿宋"/>
          <w:sz w:val="32"/>
        </w:rPr>
      </w:pPr>
      <w:r>
        <w:rPr>
          <w:rFonts w:ascii="仿宋" w:eastAsia="仿宋" w:hAnsi="仿宋" w:cs="仿宋"/>
          <w:sz w:val="32"/>
        </w:rPr>
        <w:t>**</w:t>
      </w:r>
      <w:r w:rsidRPr="0070163B">
        <w:rPr>
          <w:rFonts w:ascii="仿宋" w:eastAsia="仿宋" w:hAnsi="仿宋" w:cs="仿宋" w:hint="eastAsia"/>
          <w:sz w:val="32"/>
        </w:rPr>
        <w:t xml:space="preserve"> </w:t>
      </w:r>
      <w:r>
        <w:rPr>
          <w:rFonts w:ascii="仿宋" w:eastAsia="仿宋" w:hAnsi="仿宋" w:cs="仿宋" w:hint="eastAsia"/>
          <w:sz w:val="32"/>
        </w:rPr>
        <w:t>单位</w:t>
      </w:r>
      <w:r w:rsidRPr="0070163B">
        <w:rPr>
          <w:rFonts w:ascii="仿宋" w:eastAsia="仿宋" w:hAnsi="仿宋" w:cs="仿宋" w:hint="eastAsia"/>
          <w:sz w:val="32"/>
        </w:rPr>
        <w:t>“</w:t>
      </w:r>
      <w:r>
        <w:rPr>
          <w:rFonts w:ascii="仿宋" w:eastAsia="仿宋" w:hAnsi="仿宋" w:cs="仿宋"/>
          <w:sz w:val="32"/>
        </w:rPr>
        <w:t>**</w:t>
      </w:r>
      <w:r>
        <w:rPr>
          <w:rFonts w:ascii="仿宋" w:eastAsia="仿宋" w:hAnsi="仿宋" w:cs="仿宋" w:hint="eastAsia"/>
          <w:sz w:val="32"/>
        </w:rPr>
        <w:t>项目</w:t>
      </w:r>
      <w:r w:rsidRPr="0070163B">
        <w:rPr>
          <w:rFonts w:ascii="仿宋" w:eastAsia="仿宋" w:hAnsi="仿宋" w:cs="仿宋" w:hint="eastAsia"/>
          <w:sz w:val="32"/>
        </w:rPr>
        <w:t>”绩效评价报告</w:t>
      </w:r>
    </w:p>
    <w:p w:rsidR="000452DB" w:rsidRPr="000452DB" w:rsidRDefault="000452DB" w:rsidP="000452DB">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项目基本情况</w:t>
      </w:r>
    </w:p>
    <w:p w:rsidR="000452DB" w:rsidRPr="000452DB" w:rsidRDefault="000452DB" w:rsidP="000452DB">
      <w:pPr>
        <w:pStyle w:val="a6"/>
        <w:numPr>
          <w:ilvl w:val="0"/>
          <w:numId w:val="2"/>
        </w:numPr>
        <w:ind w:firstLineChars="0"/>
        <w:jc w:val="left"/>
        <w:rPr>
          <w:rFonts w:ascii="仿宋" w:eastAsia="仿宋" w:hAnsi="仿宋" w:cs="仿宋"/>
          <w:sz w:val="32"/>
        </w:rPr>
      </w:pPr>
      <w:r w:rsidRPr="000452DB">
        <w:rPr>
          <w:rFonts w:ascii="仿宋" w:eastAsia="仿宋" w:hAnsi="仿宋" w:cs="仿宋" w:hint="eastAsia"/>
          <w:sz w:val="32"/>
        </w:rPr>
        <w:t>项目背景。</w:t>
      </w:r>
    </w:p>
    <w:p w:rsidR="000452DB" w:rsidRPr="000452DB" w:rsidRDefault="000452DB" w:rsidP="000452DB">
      <w:pPr>
        <w:pStyle w:val="a6"/>
        <w:numPr>
          <w:ilvl w:val="0"/>
          <w:numId w:val="2"/>
        </w:numPr>
        <w:ind w:firstLineChars="0"/>
        <w:jc w:val="left"/>
        <w:rPr>
          <w:rFonts w:ascii="仿宋" w:eastAsia="仿宋" w:hAnsi="仿宋" w:cs="仿宋"/>
          <w:sz w:val="32"/>
        </w:rPr>
      </w:pPr>
      <w:r w:rsidRPr="000452DB">
        <w:rPr>
          <w:rFonts w:ascii="仿宋" w:eastAsia="仿宋" w:hAnsi="仿宋" w:cs="仿宋" w:hint="eastAsia"/>
          <w:sz w:val="32"/>
        </w:rPr>
        <w:t>项目目标。</w:t>
      </w:r>
    </w:p>
    <w:p w:rsidR="000452DB" w:rsidRDefault="000452DB" w:rsidP="000452DB">
      <w:pPr>
        <w:pStyle w:val="a6"/>
        <w:numPr>
          <w:ilvl w:val="0"/>
          <w:numId w:val="2"/>
        </w:numPr>
        <w:ind w:firstLineChars="0"/>
        <w:jc w:val="left"/>
        <w:rPr>
          <w:rFonts w:ascii="仿宋" w:eastAsia="仿宋" w:hAnsi="仿宋" w:cs="仿宋"/>
          <w:sz w:val="32"/>
        </w:rPr>
      </w:pPr>
      <w:r w:rsidRPr="000452DB">
        <w:rPr>
          <w:rFonts w:ascii="仿宋" w:eastAsia="仿宋" w:hAnsi="仿宋" w:cs="仿宋" w:hint="eastAsia"/>
          <w:sz w:val="32"/>
        </w:rPr>
        <w:t>主要内容及预算支出情况。</w:t>
      </w:r>
    </w:p>
    <w:p w:rsidR="000452DB" w:rsidRPr="000452DB" w:rsidRDefault="000452DB" w:rsidP="000452DB">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绩效评价工作情况及评价结论</w:t>
      </w:r>
    </w:p>
    <w:p w:rsidR="000452DB" w:rsidRPr="000452DB" w:rsidRDefault="000452DB" w:rsidP="000452DB">
      <w:pPr>
        <w:pStyle w:val="a6"/>
        <w:numPr>
          <w:ilvl w:val="0"/>
          <w:numId w:val="3"/>
        </w:numPr>
        <w:ind w:firstLineChars="0"/>
        <w:jc w:val="left"/>
        <w:rPr>
          <w:rFonts w:ascii="仿宋" w:eastAsia="仿宋" w:hAnsi="仿宋" w:cs="仿宋"/>
          <w:sz w:val="32"/>
        </w:rPr>
      </w:pPr>
      <w:r w:rsidRPr="000452DB">
        <w:rPr>
          <w:rFonts w:ascii="仿宋" w:eastAsia="仿宋" w:hAnsi="仿宋" w:cs="仿宋" w:hint="eastAsia"/>
          <w:sz w:val="32"/>
        </w:rPr>
        <w:t>评价范围和目的。</w:t>
      </w:r>
    </w:p>
    <w:p w:rsidR="000452DB" w:rsidRPr="000452DB" w:rsidRDefault="000452DB" w:rsidP="000452DB">
      <w:pPr>
        <w:pStyle w:val="a6"/>
        <w:numPr>
          <w:ilvl w:val="0"/>
          <w:numId w:val="3"/>
        </w:numPr>
        <w:ind w:firstLineChars="0"/>
        <w:jc w:val="left"/>
        <w:rPr>
          <w:rFonts w:ascii="仿宋" w:eastAsia="仿宋" w:hAnsi="仿宋" w:cs="仿宋"/>
          <w:sz w:val="32"/>
        </w:rPr>
      </w:pPr>
      <w:r w:rsidRPr="000452DB">
        <w:rPr>
          <w:rFonts w:ascii="仿宋" w:eastAsia="仿宋" w:hAnsi="仿宋" w:cs="仿宋" w:hint="eastAsia"/>
          <w:sz w:val="32"/>
        </w:rPr>
        <w:t>评价指标体系。</w:t>
      </w:r>
    </w:p>
    <w:p w:rsidR="000452DB" w:rsidRPr="000452DB" w:rsidRDefault="000452DB" w:rsidP="000452DB">
      <w:pPr>
        <w:pStyle w:val="a6"/>
        <w:numPr>
          <w:ilvl w:val="0"/>
          <w:numId w:val="3"/>
        </w:numPr>
        <w:ind w:firstLineChars="0"/>
        <w:jc w:val="left"/>
        <w:rPr>
          <w:rFonts w:ascii="仿宋" w:eastAsia="仿宋" w:hAnsi="仿宋" w:cs="仿宋"/>
          <w:sz w:val="32"/>
        </w:rPr>
      </w:pPr>
      <w:r w:rsidRPr="000452DB">
        <w:rPr>
          <w:rFonts w:ascii="仿宋" w:eastAsia="仿宋" w:hAnsi="仿宋" w:cs="仿宋" w:hint="eastAsia"/>
          <w:sz w:val="32"/>
        </w:rPr>
        <w:t>评价方法及实施。</w:t>
      </w:r>
    </w:p>
    <w:p w:rsidR="000452DB" w:rsidRPr="000452DB" w:rsidRDefault="000452DB" w:rsidP="000452DB">
      <w:pPr>
        <w:pStyle w:val="a6"/>
        <w:numPr>
          <w:ilvl w:val="0"/>
          <w:numId w:val="3"/>
        </w:numPr>
        <w:ind w:firstLineChars="0"/>
        <w:jc w:val="left"/>
        <w:rPr>
          <w:rFonts w:ascii="仿宋" w:eastAsia="仿宋" w:hAnsi="仿宋" w:cs="仿宋"/>
          <w:sz w:val="32"/>
        </w:rPr>
      </w:pPr>
      <w:r w:rsidRPr="000452DB">
        <w:rPr>
          <w:rFonts w:ascii="仿宋" w:eastAsia="仿宋" w:hAnsi="仿宋" w:cs="仿宋" w:hint="eastAsia"/>
          <w:sz w:val="32"/>
        </w:rPr>
        <w:t>评价结论。</w:t>
      </w:r>
    </w:p>
    <w:p w:rsidR="000452DB" w:rsidRPr="000452DB" w:rsidRDefault="000452DB" w:rsidP="000452DB">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绩效评价指标完成情况</w:t>
      </w:r>
    </w:p>
    <w:p w:rsidR="000452DB" w:rsidRPr="000452DB" w:rsidRDefault="000452DB" w:rsidP="000452DB">
      <w:pPr>
        <w:pStyle w:val="a6"/>
        <w:numPr>
          <w:ilvl w:val="0"/>
          <w:numId w:val="1"/>
        </w:numPr>
        <w:ind w:firstLineChars="0"/>
        <w:jc w:val="left"/>
        <w:rPr>
          <w:rFonts w:ascii="仿宋" w:eastAsia="仿宋" w:hAnsi="仿宋" w:cs="仿宋"/>
          <w:sz w:val="32"/>
        </w:rPr>
      </w:pPr>
      <w:r w:rsidRPr="000452DB">
        <w:rPr>
          <w:rFonts w:ascii="仿宋" w:eastAsia="仿宋" w:hAnsi="仿宋" w:cs="仿宋" w:hint="eastAsia"/>
          <w:sz w:val="32"/>
        </w:rPr>
        <w:t>发现的主要问题及原因</w:t>
      </w:r>
    </w:p>
    <w:p w:rsidR="000452DB" w:rsidRPr="000452DB" w:rsidRDefault="000452DB" w:rsidP="000452DB">
      <w:pPr>
        <w:ind w:left="640"/>
        <w:jc w:val="left"/>
        <w:rPr>
          <w:rFonts w:ascii="仿宋" w:eastAsia="仿宋" w:hAnsi="仿宋" w:cs="仿宋"/>
          <w:sz w:val="32"/>
        </w:rPr>
      </w:pPr>
      <w:r w:rsidRPr="000452DB">
        <w:rPr>
          <w:rFonts w:ascii="仿宋" w:eastAsia="仿宋" w:hAnsi="仿宋" w:cs="仿宋" w:hint="eastAsia"/>
          <w:sz w:val="32"/>
        </w:rPr>
        <w:t>五、相关建议</w:t>
      </w:r>
    </w:p>
    <w:sectPr w:rsidR="000452DB" w:rsidRPr="000452DB" w:rsidSect="001352F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28" w:rsidRDefault="00BF2A28" w:rsidP="00582244">
      <w:r>
        <w:separator/>
      </w:r>
    </w:p>
  </w:endnote>
  <w:endnote w:type="continuationSeparator" w:id="0">
    <w:p w:rsidR="00BF2A28" w:rsidRDefault="00BF2A28"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楷体">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3324"/>
      <w:docPartObj>
        <w:docPartGallery w:val="Page Numbers (Bottom of Page)"/>
        <w:docPartUnique/>
      </w:docPartObj>
    </w:sdtPr>
    <w:sdtContent>
      <w:p w:rsidR="002C43F8" w:rsidRDefault="00CA7F8C">
        <w:pPr>
          <w:pStyle w:val="a4"/>
          <w:jc w:val="right"/>
        </w:pPr>
        <w:fldSimple w:instr=" PAGE   \* MERGEFORMAT ">
          <w:r w:rsidR="00DD5A4D" w:rsidRPr="00DD5A4D">
            <w:rPr>
              <w:noProof/>
              <w:lang w:val="zh-CN"/>
            </w:rPr>
            <w:t>16</w:t>
          </w:r>
        </w:fldSimple>
      </w:p>
    </w:sdtContent>
  </w:sdt>
  <w:p w:rsidR="002C43F8" w:rsidRDefault="002C43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28" w:rsidRDefault="00BF2A28" w:rsidP="00582244">
      <w:r>
        <w:separator/>
      </w:r>
    </w:p>
  </w:footnote>
  <w:footnote w:type="continuationSeparator" w:id="0">
    <w:p w:rsidR="00BF2A28" w:rsidRDefault="00BF2A28"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F8" w:rsidRDefault="002C43F8"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27650"/>
  </w:hdrShapeDefaults>
  <w:footnotePr>
    <w:footnote w:id="-1"/>
    <w:footnote w:id="0"/>
  </w:footnotePr>
  <w:endnotePr>
    <w:endnote w:id="-1"/>
    <w:endnote w:id="0"/>
  </w:endnotePr>
  <w:compat>
    <w:useFELayout/>
  </w:compat>
  <w:rsids>
    <w:rsidRoot w:val="00361F25"/>
    <w:rsid w:val="00022F24"/>
    <w:rsid w:val="000452DB"/>
    <w:rsid w:val="0009563D"/>
    <w:rsid w:val="000B56F7"/>
    <w:rsid w:val="000E1DA1"/>
    <w:rsid w:val="000E21EA"/>
    <w:rsid w:val="000E299A"/>
    <w:rsid w:val="001062BE"/>
    <w:rsid w:val="0011267F"/>
    <w:rsid w:val="00117581"/>
    <w:rsid w:val="00132419"/>
    <w:rsid w:val="001352FB"/>
    <w:rsid w:val="00144D50"/>
    <w:rsid w:val="0015635A"/>
    <w:rsid w:val="001955D1"/>
    <w:rsid w:val="001B2E18"/>
    <w:rsid w:val="002171A0"/>
    <w:rsid w:val="0025703E"/>
    <w:rsid w:val="00261C68"/>
    <w:rsid w:val="00277256"/>
    <w:rsid w:val="00290280"/>
    <w:rsid w:val="002952FF"/>
    <w:rsid w:val="002B534D"/>
    <w:rsid w:val="002C43F8"/>
    <w:rsid w:val="002D5DD0"/>
    <w:rsid w:val="002F00EB"/>
    <w:rsid w:val="003437F4"/>
    <w:rsid w:val="00361F25"/>
    <w:rsid w:val="003638A2"/>
    <w:rsid w:val="003A068A"/>
    <w:rsid w:val="004606BE"/>
    <w:rsid w:val="00493A57"/>
    <w:rsid w:val="004A358C"/>
    <w:rsid w:val="004C174B"/>
    <w:rsid w:val="004D7CBE"/>
    <w:rsid w:val="004E2F24"/>
    <w:rsid w:val="0054505A"/>
    <w:rsid w:val="00582244"/>
    <w:rsid w:val="005E2E58"/>
    <w:rsid w:val="006123DC"/>
    <w:rsid w:val="00632D72"/>
    <w:rsid w:val="0065030C"/>
    <w:rsid w:val="006E041F"/>
    <w:rsid w:val="006E05C2"/>
    <w:rsid w:val="0070163B"/>
    <w:rsid w:val="00721902"/>
    <w:rsid w:val="00732CB0"/>
    <w:rsid w:val="007F1E3D"/>
    <w:rsid w:val="00862D36"/>
    <w:rsid w:val="008F546E"/>
    <w:rsid w:val="009336DA"/>
    <w:rsid w:val="00946F32"/>
    <w:rsid w:val="0096182A"/>
    <w:rsid w:val="00983809"/>
    <w:rsid w:val="009B4C5A"/>
    <w:rsid w:val="00A02429"/>
    <w:rsid w:val="00A2080D"/>
    <w:rsid w:val="00A806B4"/>
    <w:rsid w:val="00AB25EE"/>
    <w:rsid w:val="00AF64D3"/>
    <w:rsid w:val="00B27C51"/>
    <w:rsid w:val="00B44575"/>
    <w:rsid w:val="00BC6D21"/>
    <w:rsid w:val="00BD0975"/>
    <w:rsid w:val="00BF2A28"/>
    <w:rsid w:val="00C239F6"/>
    <w:rsid w:val="00C44F18"/>
    <w:rsid w:val="00CA3B14"/>
    <w:rsid w:val="00CA7F8C"/>
    <w:rsid w:val="00D21CDF"/>
    <w:rsid w:val="00D260BA"/>
    <w:rsid w:val="00D36804"/>
    <w:rsid w:val="00D73625"/>
    <w:rsid w:val="00D83956"/>
    <w:rsid w:val="00DA4558"/>
    <w:rsid w:val="00DD5A4D"/>
    <w:rsid w:val="00DF6FA5"/>
    <w:rsid w:val="00E41769"/>
    <w:rsid w:val="00E517E0"/>
    <w:rsid w:val="00EA449D"/>
    <w:rsid w:val="00EC2A23"/>
    <w:rsid w:val="00EC2AAC"/>
    <w:rsid w:val="00F322AD"/>
    <w:rsid w:val="00F35C36"/>
    <w:rsid w:val="00F44513"/>
    <w:rsid w:val="00F70754"/>
    <w:rsid w:val="00F7108C"/>
    <w:rsid w:val="00F87600"/>
    <w:rsid w:val="00F90EA9"/>
    <w:rsid w:val="00F94200"/>
    <w:rsid w:val="00FA2A33"/>
    <w:rsid w:val="00FE3F03"/>
    <w:rsid w:val="00FF2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w:divs>
    <w:div w:id="203713003">
      <w:bodyDiv w:val="1"/>
      <w:marLeft w:val="0"/>
      <w:marRight w:val="0"/>
      <w:marTop w:val="0"/>
      <w:marBottom w:val="0"/>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none" w:sz="0" w:space="0" w:color="auto"/>
            <w:left w:val="none" w:sz="0" w:space="0" w:color="auto"/>
            <w:bottom w:val="none" w:sz="0" w:space="0" w:color="auto"/>
            <w:right w:val="none" w:sz="0" w:space="0" w:color="auto"/>
          </w:divBdr>
        </w:div>
        <w:div w:id="6297484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王卉</cp:lastModifiedBy>
  <cp:revision>2</cp:revision>
  <dcterms:created xsi:type="dcterms:W3CDTF">2020-09-25T08:43:00Z</dcterms:created>
  <dcterms:modified xsi:type="dcterms:W3CDTF">2020-09-25T08:43:00Z</dcterms:modified>
</cp:coreProperties>
</file>