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DBE" w:rsidRPr="003052D7" w:rsidRDefault="00283DBE" w:rsidP="00283DBE">
      <w:pPr>
        <w:spacing w:line="560" w:lineRule="exact"/>
        <w:jc w:val="right"/>
        <w:rPr>
          <w:rFonts w:ascii="Times New Roman" w:eastAsia="方正仿宋简体" w:hAnsi="Times New Roman" w:cs="Times New Roman"/>
          <w:color w:val="000000" w:themeColor="text1"/>
          <w:sz w:val="32"/>
          <w:szCs w:val="32"/>
        </w:rPr>
      </w:pPr>
      <w:r w:rsidRPr="003052D7">
        <w:rPr>
          <w:rFonts w:ascii="Times New Roman" w:eastAsia="方正仿宋简体" w:hAnsi="Times New Roman" w:cs="Times New Roman"/>
          <w:color w:val="000000" w:themeColor="text1"/>
          <w:sz w:val="32"/>
          <w:szCs w:val="32"/>
        </w:rPr>
        <w:t>YYCR</w:t>
      </w:r>
      <w:r w:rsidRPr="003052D7">
        <w:rPr>
          <w:rFonts w:ascii="Times New Roman" w:eastAsia="方正仿宋简体" w:hAnsi="Times New Roman" w:cs="Times New Roman"/>
          <w:color w:val="000000" w:themeColor="text1"/>
          <w:sz w:val="32"/>
          <w:szCs w:val="32"/>
        </w:rPr>
        <w:t>－</w:t>
      </w:r>
      <w:r w:rsidRPr="003052D7">
        <w:rPr>
          <w:rFonts w:ascii="Times New Roman" w:eastAsia="方正仿宋简体" w:hAnsi="Times New Roman" w:cs="Times New Roman"/>
          <w:color w:val="000000" w:themeColor="text1"/>
          <w:sz w:val="32"/>
          <w:szCs w:val="32"/>
        </w:rPr>
        <w:t>2025</w:t>
      </w:r>
      <w:r w:rsidRPr="003052D7">
        <w:rPr>
          <w:rFonts w:ascii="Times New Roman" w:eastAsia="方正仿宋简体" w:hAnsi="Times New Roman" w:cs="Times New Roman"/>
          <w:color w:val="000000" w:themeColor="text1"/>
          <w:sz w:val="32"/>
          <w:szCs w:val="32"/>
        </w:rPr>
        <w:t>－</w:t>
      </w:r>
      <w:r w:rsidRPr="003052D7">
        <w:rPr>
          <w:rFonts w:ascii="Times New Roman" w:eastAsia="方正仿宋简体" w:hAnsi="Times New Roman" w:cs="Times New Roman"/>
          <w:color w:val="000000" w:themeColor="text1"/>
          <w:sz w:val="32"/>
          <w:szCs w:val="32"/>
        </w:rPr>
        <w:t>09003</w:t>
      </w:r>
    </w:p>
    <w:p w:rsidR="00481B3F" w:rsidRPr="003052D7" w:rsidRDefault="00481B3F" w:rsidP="00481B3F">
      <w:pPr>
        <w:spacing w:line="560" w:lineRule="exact"/>
        <w:jc w:val="center"/>
        <w:rPr>
          <w:rFonts w:ascii="Times New Roman" w:eastAsia="黑体" w:hAnsi="Times New Roman" w:cs="Times New Roman"/>
          <w:color w:val="000000" w:themeColor="text1"/>
          <w:sz w:val="36"/>
          <w:szCs w:val="36"/>
        </w:rPr>
      </w:pPr>
    </w:p>
    <w:p w:rsidR="00481B3F" w:rsidRPr="003052D7" w:rsidRDefault="00481B3F" w:rsidP="00481B3F">
      <w:pPr>
        <w:spacing w:line="560" w:lineRule="exact"/>
        <w:jc w:val="center"/>
        <w:rPr>
          <w:rFonts w:ascii="Times New Roman" w:eastAsia="方正小标宋简体" w:hAnsi="Times New Roman" w:cs="Times New Roman"/>
          <w:bCs/>
          <w:color w:val="000000" w:themeColor="text1"/>
          <w:w w:val="80"/>
          <w:kern w:val="0"/>
          <w:sz w:val="44"/>
          <w:szCs w:val="44"/>
        </w:rPr>
      </w:pPr>
      <w:r w:rsidRPr="003052D7">
        <w:rPr>
          <w:rFonts w:ascii="Times New Roman" w:eastAsia="方正小标宋简体" w:hAnsi="Times New Roman" w:cs="Times New Roman"/>
          <w:bCs/>
          <w:color w:val="000000" w:themeColor="text1"/>
          <w:w w:val="80"/>
          <w:kern w:val="0"/>
          <w:sz w:val="44"/>
          <w:szCs w:val="44"/>
        </w:rPr>
        <w:t>益阳市民政局</w:t>
      </w:r>
      <w:r w:rsidRPr="003052D7">
        <w:rPr>
          <w:rFonts w:ascii="Times New Roman" w:eastAsia="方正小标宋简体" w:hAnsi="Times New Roman" w:cs="Times New Roman"/>
          <w:bCs/>
          <w:color w:val="000000" w:themeColor="text1"/>
          <w:w w:val="80"/>
          <w:kern w:val="0"/>
          <w:sz w:val="44"/>
          <w:szCs w:val="44"/>
        </w:rPr>
        <w:t xml:space="preserve">  </w:t>
      </w:r>
      <w:r w:rsidRPr="003052D7">
        <w:rPr>
          <w:rFonts w:ascii="Times New Roman" w:eastAsia="方正小标宋简体" w:hAnsi="Times New Roman" w:cs="Times New Roman"/>
          <w:bCs/>
          <w:color w:val="000000" w:themeColor="text1"/>
          <w:w w:val="80"/>
          <w:kern w:val="0"/>
          <w:sz w:val="44"/>
          <w:szCs w:val="44"/>
        </w:rPr>
        <w:t>益阳市发展和改革委员会</w:t>
      </w:r>
    </w:p>
    <w:p w:rsidR="00481B3F" w:rsidRPr="003052D7" w:rsidRDefault="00481B3F" w:rsidP="00481B3F">
      <w:pPr>
        <w:spacing w:line="560" w:lineRule="exact"/>
        <w:jc w:val="center"/>
        <w:rPr>
          <w:rFonts w:ascii="Times New Roman" w:eastAsia="方正小标宋简体" w:hAnsi="Times New Roman" w:cs="Times New Roman"/>
          <w:bCs/>
          <w:color w:val="000000" w:themeColor="text1"/>
          <w:w w:val="80"/>
          <w:kern w:val="0"/>
          <w:sz w:val="44"/>
          <w:szCs w:val="44"/>
        </w:rPr>
      </w:pPr>
      <w:r w:rsidRPr="003052D7">
        <w:rPr>
          <w:rFonts w:ascii="Times New Roman" w:eastAsia="方正小标宋简体" w:hAnsi="Times New Roman" w:cs="Times New Roman"/>
          <w:bCs/>
          <w:color w:val="000000" w:themeColor="text1"/>
          <w:w w:val="80"/>
          <w:kern w:val="0"/>
          <w:sz w:val="44"/>
          <w:szCs w:val="44"/>
        </w:rPr>
        <w:t>益阳市公安局</w:t>
      </w:r>
      <w:r w:rsidRPr="003052D7">
        <w:rPr>
          <w:rFonts w:ascii="Times New Roman" w:eastAsia="方正小标宋简体" w:hAnsi="Times New Roman" w:cs="Times New Roman"/>
          <w:bCs/>
          <w:color w:val="000000" w:themeColor="text1"/>
          <w:w w:val="80"/>
          <w:kern w:val="0"/>
          <w:sz w:val="44"/>
          <w:szCs w:val="44"/>
        </w:rPr>
        <w:t xml:space="preserve">  </w:t>
      </w:r>
      <w:r w:rsidRPr="003052D7">
        <w:rPr>
          <w:rFonts w:ascii="Times New Roman" w:eastAsia="方正小标宋简体" w:hAnsi="Times New Roman" w:cs="Times New Roman"/>
          <w:bCs/>
          <w:color w:val="000000" w:themeColor="text1"/>
          <w:w w:val="80"/>
          <w:kern w:val="0"/>
          <w:sz w:val="44"/>
          <w:szCs w:val="44"/>
        </w:rPr>
        <w:t>益阳市财政局</w:t>
      </w:r>
      <w:r w:rsidRPr="003052D7">
        <w:rPr>
          <w:rFonts w:ascii="Times New Roman" w:eastAsia="方正小标宋简体" w:hAnsi="Times New Roman" w:cs="Times New Roman"/>
          <w:bCs/>
          <w:color w:val="000000" w:themeColor="text1"/>
          <w:w w:val="80"/>
          <w:kern w:val="0"/>
          <w:sz w:val="44"/>
          <w:szCs w:val="44"/>
        </w:rPr>
        <w:t xml:space="preserve">  </w:t>
      </w:r>
      <w:r w:rsidRPr="003052D7">
        <w:rPr>
          <w:rFonts w:ascii="Times New Roman" w:eastAsia="方正小标宋简体" w:hAnsi="Times New Roman" w:cs="Times New Roman"/>
          <w:bCs/>
          <w:color w:val="000000" w:themeColor="text1"/>
          <w:w w:val="80"/>
          <w:kern w:val="0"/>
          <w:sz w:val="44"/>
          <w:szCs w:val="44"/>
        </w:rPr>
        <w:t>中国人民银行益阳市分行</w:t>
      </w:r>
    </w:p>
    <w:p w:rsidR="00481B3F" w:rsidRPr="003052D7" w:rsidRDefault="00481B3F" w:rsidP="00481B3F">
      <w:pPr>
        <w:spacing w:line="560" w:lineRule="exact"/>
        <w:jc w:val="center"/>
        <w:rPr>
          <w:rFonts w:ascii="Times New Roman" w:eastAsia="方正小标宋简体" w:hAnsi="Times New Roman" w:cs="Times New Roman"/>
          <w:bCs/>
          <w:color w:val="000000" w:themeColor="text1"/>
          <w:w w:val="80"/>
          <w:kern w:val="0"/>
          <w:sz w:val="44"/>
          <w:szCs w:val="44"/>
        </w:rPr>
      </w:pPr>
      <w:r w:rsidRPr="003052D7">
        <w:rPr>
          <w:rFonts w:ascii="Times New Roman" w:eastAsia="方正小标宋简体" w:hAnsi="Times New Roman" w:cs="Times New Roman"/>
          <w:bCs/>
          <w:color w:val="000000" w:themeColor="text1"/>
          <w:w w:val="80"/>
          <w:kern w:val="0"/>
          <w:sz w:val="44"/>
          <w:szCs w:val="44"/>
        </w:rPr>
        <w:t>益阳市市场监督管理局</w:t>
      </w:r>
      <w:r w:rsidRPr="003052D7">
        <w:rPr>
          <w:rFonts w:ascii="Times New Roman" w:eastAsia="方正小标宋简体" w:hAnsi="Times New Roman" w:cs="Times New Roman"/>
          <w:bCs/>
          <w:color w:val="000000" w:themeColor="text1"/>
          <w:w w:val="80"/>
          <w:kern w:val="0"/>
          <w:sz w:val="44"/>
          <w:szCs w:val="44"/>
        </w:rPr>
        <w:t xml:space="preserve">  </w:t>
      </w:r>
      <w:r w:rsidRPr="003052D7">
        <w:rPr>
          <w:rFonts w:ascii="Times New Roman" w:eastAsia="方正小标宋简体" w:hAnsi="Times New Roman" w:cs="Times New Roman"/>
          <w:bCs/>
          <w:color w:val="000000" w:themeColor="text1"/>
          <w:w w:val="80"/>
          <w:kern w:val="0"/>
          <w:sz w:val="44"/>
          <w:szCs w:val="44"/>
        </w:rPr>
        <w:t>益阳金融监管分局关于印发</w:t>
      </w:r>
    </w:p>
    <w:p w:rsidR="00481B3F" w:rsidRPr="003052D7" w:rsidRDefault="00481B3F" w:rsidP="00481B3F">
      <w:pPr>
        <w:spacing w:line="560" w:lineRule="exact"/>
        <w:jc w:val="center"/>
        <w:rPr>
          <w:rFonts w:ascii="Times New Roman" w:eastAsia="方正小标宋简体" w:hAnsi="Times New Roman" w:cs="Times New Roman"/>
          <w:bCs/>
          <w:color w:val="000000" w:themeColor="text1"/>
          <w:w w:val="80"/>
          <w:sz w:val="44"/>
          <w:szCs w:val="44"/>
        </w:rPr>
      </w:pPr>
      <w:r w:rsidRPr="003052D7">
        <w:rPr>
          <w:rFonts w:ascii="Times New Roman" w:eastAsia="方正小标宋简体" w:hAnsi="Times New Roman" w:cs="Times New Roman"/>
          <w:bCs/>
          <w:color w:val="000000" w:themeColor="text1"/>
          <w:w w:val="80"/>
          <w:kern w:val="0"/>
          <w:sz w:val="44"/>
          <w:szCs w:val="44"/>
        </w:rPr>
        <w:t>《益阳市养老机构预收费监管办法》的通知</w:t>
      </w:r>
    </w:p>
    <w:p w:rsidR="00481B3F" w:rsidRPr="003052D7" w:rsidRDefault="00481B3F" w:rsidP="00283DBE">
      <w:pPr>
        <w:spacing w:line="560" w:lineRule="exact"/>
        <w:jc w:val="right"/>
        <w:rPr>
          <w:rFonts w:ascii="Times New Roman" w:eastAsia="方正仿宋简体" w:hAnsi="Times New Roman" w:cs="Times New Roman"/>
          <w:color w:val="000000" w:themeColor="text1"/>
          <w:sz w:val="32"/>
          <w:szCs w:val="32"/>
        </w:rPr>
      </w:pPr>
      <w:r w:rsidRPr="003052D7">
        <w:rPr>
          <w:rFonts w:ascii="Times New Roman" w:eastAsia="方正仿宋简体" w:hAnsi="Times New Roman" w:cs="Times New Roman"/>
          <w:color w:val="000000" w:themeColor="text1"/>
          <w:sz w:val="32"/>
          <w:szCs w:val="32"/>
        </w:rPr>
        <w:t>益民发〔</w:t>
      </w:r>
      <w:r w:rsidRPr="003052D7">
        <w:rPr>
          <w:rFonts w:ascii="Times New Roman" w:eastAsia="方正仿宋简体" w:hAnsi="Times New Roman" w:cs="Times New Roman"/>
          <w:color w:val="000000" w:themeColor="text1"/>
          <w:sz w:val="32"/>
          <w:szCs w:val="32"/>
        </w:rPr>
        <w:t>2025</w:t>
      </w:r>
      <w:r w:rsidRPr="003052D7">
        <w:rPr>
          <w:rFonts w:ascii="Times New Roman" w:eastAsia="方正仿宋简体" w:hAnsi="Times New Roman" w:cs="Times New Roman"/>
          <w:color w:val="000000" w:themeColor="text1"/>
          <w:sz w:val="32"/>
          <w:szCs w:val="32"/>
        </w:rPr>
        <w:t>〕</w:t>
      </w:r>
      <w:r w:rsidRPr="003052D7">
        <w:rPr>
          <w:rFonts w:ascii="Times New Roman" w:eastAsia="方正仿宋简体" w:hAnsi="Times New Roman" w:cs="Times New Roman"/>
          <w:color w:val="000000" w:themeColor="text1"/>
          <w:sz w:val="32"/>
          <w:szCs w:val="32"/>
        </w:rPr>
        <w:t>8</w:t>
      </w:r>
      <w:r w:rsidRPr="003052D7">
        <w:rPr>
          <w:rFonts w:ascii="Times New Roman" w:eastAsia="方正仿宋简体" w:hAnsi="Times New Roman" w:cs="Times New Roman"/>
          <w:color w:val="000000" w:themeColor="text1"/>
          <w:sz w:val="32"/>
          <w:szCs w:val="32"/>
        </w:rPr>
        <w:t>号</w:t>
      </w:r>
    </w:p>
    <w:p w:rsidR="00481B3F" w:rsidRPr="003052D7" w:rsidRDefault="00481B3F" w:rsidP="00481B3F">
      <w:pPr>
        <w:spacing w:line="560" w:lineRule="exact"/>
        <w:jc w:val="center"/>
        <w:rPr>
          <w:rFonts w:ascii="Times New Roman" w:eastAsia="黑体" w:hAnsi="Times New Roman" w:cs="Times New Roman"/>
          <w:color w:val="000000" w:themeColor="text1"/>
          <w:sz w:val="36"/>
          <w:szCs w:val="36"/>
        </w:rPr>
      </w:pPr>
    </w:p>
    <w:p w:rsidR="00481B3F" w:rsidRPr="003052D7" w:rsidRDefault="00481B3F" w:rsidP="00481B3F">
      <w:pPr>
        <w:spacing w:line="520" w:lineRule="exact"/>
        <w:jc w:val="center"/>
        <w:rPr>
          <w:rFonts w:ascii="Times New Roman" w:eastAsia="黑体" w:hAnsi="Times New Roman" w:cs="Times New Roman"/>
          <w:color w:val="000000" w:themeColor="text1"/>
          <w:sz w:val="36"/>
          <w:szCs w:val="36"/>
        </w:rPr>
        <w:sectPr w:rsidR="00481B3F" w:rsidRPr="003052D7" w:rsidSect="00481B3F">
          <w:pgSz w:w="11906" w:h="16838" w:code="9"/>
          <w:pgMar w:top="1814" w:right="1247" w:bottom="1701" w:left="1304" w:header="1304" w:footer="1134" w:gutter="0"/>
          <w:cols w:space="720"/>
          <w:docGrid w:type="lines" w:linePitch="435"/>
        </w:sectPr>
      </w:pPr>
    </w:p>
    <w:p w:rsidR="00481B3F" w:rsidRPr="00614A44" w:rsidRDefault="003B5783" w:rsidP="003B5783">
      <w:pPr>
        <w:spacing w:line="390" w:lineRule="exact"/>
        <w:rPr>
          <w:rFonts w:ascii="Times New Roman" w:eastAsia="宋体" w:hAnsi="Times New Roman" w:cs="Times New Roman"/>
          <w:bCs/>
          <w:color w:val="000000" w:themeColor="text1"/>
          <w:spacing w:val="16"/>
          <w:szCs w:val="21"/>
          <w:lang w:bidi="zh-TW"/>
        </w:rPr>
      </w:pPr>
      <w:r w:rsidRPr="003052D7">
        <w:rPr>
          <w:rFonts w:ascii="Times New Roman" w:eastAsia="宋体" w:hAnsi="Times New Roman" w:cs="Times New Roman"/>
          <w:bCs/>
          <w:color w:val="000000" w:themeColor="text1"/>
          <w:spacing w:val="10"/>
          <w:szCs w:val="21"/>
          <w:lang w:bidi="zh-TW"/>
        </w:rPr>
        <w:lastRenderedPageBreak/>
        <w:t>各</w:t>
      </w:r>
      <w:r w:rsidRPr="00614A44">
        <w:rPr>
          <w:rFonts w:ascii="Times New Roman" w:eastAsia="宋体" w:hAnsi="Times New Roman" w:cs="Times New Roman"/>
          <w:bCs/>
          <w:color w:val="000000" w:themeColor="text1"/>
          <w:spacing w:val="16"/>
          <w:szCs w:val="21"/>
          <w:lang w:bidi="zh-TW"/>
        </w:rPr>
        <w:t>县市区民政局、发展和改革委、公安（分）局、财政局、市场监督管理局、金融监管支局：</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现将《益阳市养老机构预收费监管办法》印发给你们，请认真贯彻执行。</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附件：益阳市养老机构预收费监管办法</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p>
    <w:p w:rsidR="003B5783" w:rsidRPr="003052D7" w:rsidRDefault="003B5783" w:rsidP="00283DBE">
      <w:pPr>
        <w:spacing w:line="390" w:lineRule="exact"/>
        <w:ind w:leftChars="400" w:left="840" w:firstLineChars="200" w:firstLine="420"/>
        <w:jc w:val="center"/>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益阳市民政局</w:t>
      </w:r>
      <w:r w:rsidR="00283DBE">
        <w:rPr>
          <w:rFonts w:ascii="Times New Roman" w:eastAsia="宋体" w:hAnsi="Times New Roman" w:cs="Times New Roman" w:hint="eastAsia"/>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益阳市发展和改革委员会</w:t>
      </w:r>
      <w:r w:rsidR="00283DBE">
        <w:rPr>
          <w:rFonts w:ascii="Times New Roman" w:eastAsia="宋体" w:hAnsi="Times New Roman" w:cs="Times New Roman" w:hint="eastAsia"/>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益阳市公安局</w:t>
      </w:r>
    </w:p>
    <w:p w:rsidR="003B5783" w:rsidRPr="003052D7" w:rsidRDefault="003B5783" w:rsidP="00283DBE">
      <w:pPr>
        <w:spacing w:line="390" w:lineRule="exact"/>
        <w:ind w:leftChars="400" w:left="840" w:firstLineChars="200" w:firstLine="420"/>
        <w:jc w:val="center"/>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益阳市财政局</w:t>
      </w:r>
      <w:r w:rsidR="00283DBE">
        <w:rPr>
          <w:rFonts w:ascii="Times New Roman" w:eastAsia="宋体" w:hAnsi="Times New Roman" w:cs="Times New Roman" w:hint="eastAsia"/>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中国人民银行益阳市分行</w:t>
      </w:r>
      <w:r w:rsidR="00283DBE">
        <w:rPr>
          <w:rFonts w:ascii="Times New Roman" w:eastAsia="宋体" w:hAnsi="Times New Roman" w:cs="Times New Roman" w:hint="eastAsia"/>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益阳市市场监督管理局</w:t>
      </w:r>
    </w:p>
    <w:p w:rsidR="003B5783" w:rsidRPr="003052D7" w:rsidRDefault="003B5783" w:rsidP="00283DBE">
      <w:pPr>
        <w:spacing w:line="390" w:lineRule="exact"/>
        <w:ind w:leftChars="400" w:left="840" w:firstLineChars="200" w:firstLine="420"/>
        <w:jc w:val="center"/>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国家金融监督管理总局益阳监管分局</w:t>
      </w:r>
    </w:p>
    <w:p w:rsidR="00481B3F" w:rsidRPr="003052D7" w:rsidRDefault="003B5783" w:rsidP="00283DBE">
      <w:pPr>
        <w:spacing w:line="390" w:lineRule="exact"/>
        <w:ind w:leftChars="400" w:left="840" w:firstLineChars="200" w:firstLine="420"/>
        <w:jc w:val="center"/>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2025</w:t>
      </w:r>
      <w:r w:rsidRPr="003052D7">
        <w:rPr>
          <w:rFonts w:ascii="Times New Roman" w:eastAsia="宋体" w:hAnsi="Times New Roman" w:cs="Times New Roman"/>
          <w:bCs/>
          <w:color w:val="000000" w:themeColor="text1"/>
          <w:szCs w:val="21"/>
          <w:lang w:bidi="zh-TW"/>
        </w:rPr>
        <w:t>年</w:t>
      </w:r>
      <w:r w:rsidRPr="003052D7">
        <w:rPr>
          <w:rFonts w:ascii="Times New Roman" w:eastAsia="宋体" w:hAnsi="Times New Roman" w:cs="Times New Roman"/>
          <w:bCs/>
          <w:color w:val="000000" w:themeColor="text1"/>
          <w:szCs w:val="21"/>
          <w:lang w:bidi="zh-TW"/>
        </w:rPr>
        <w:t>9</w:t>
      </w:r>
      <w:r w:rsidRPr="003052D7">
        <w:rPr>
          <w:rFonts w:ascii="Times New Roman" w:eastAsia="宋体" w:hAnsi="Times New Roman" w:cs="Times New Roman"/>
          <w:bCs/>
          <w:color w:val="000000" w:themeColor="text1"/>
          <w:szCs w:val="21"/>
          <w:lang w:bidi="zh-TW"/>
        </w:rPr>
        <w:t>月</w:t>
      </w:r>
      <w:r w:rsidRPr="003052D7">
        <w:rPr>
          <w:rFonts w:ascii="Times New Roman" w:eastAsia="宋体" w:hAnsi="Times New Roman" w:cs="Times New Roman"/>
          <w:bCs/>
          <w:color w:val="000000" w:themeColor="text1"/>
          <w:szCs w:val="21"/>
          <w:lang w:bidi="zh-TW"/>
        </w:rPr>
        <w:t>26</w:t>
      </w:r>
      <w:r w:rsidRPr="003052D7">
        <w:rPr>
          <w:rFonts w:ascii="Times New Roman" w:eastAsia="宋体" w:hAnsi="Times New Roman" w:cs="Times New Roman"/>
          <w:bCs/>
          <w:color w:val="000000" w:themeColor="text1"/>
          <w:szCs w:val="21"/>
          <w:lang w:bidi="zh-TW"/>
        </w:rPr>
        <w:t>日</w:t>
      </w:r>
    </w:p>
    <w:p w:rsidR="00481B3F" w:rsidRPr="003052D7" w:rsidRDefault="00481B3F" w:rsidP="003B5783">
      <w:pPr>
        <w:spacing w:line="380" w:lineRule="exact"/>
        <w:ind w:leftChars="800" w:left="1680" w:firstLineChars="200" w:firstLine="720"/>
        <w:jc w:val="center"/>
        <w:rPr>
          <w:rFonts w:ascii="Times New Roman" w:eastAsia="黑体" w:hAnsi="Times New Roman" w:cs="Times New Roman"/>
          <w:color w:val="000000" w:themeColor="text1"/>
          <w:sz w:val="36"/>
          <w:szCs w:val="36"/>
          <w:lang w:val="zh-TW" w:bidi="zh-TW"/>
        </w:rPr>
        <w:sectPr w:rsidR="00481B3F" w:rsidRPr="003052D7" w:rsidSect="00283DBE">
          <w:type w:val="continuous"/>
          <w:pgSz w:w="11906" w:h="16838" w:code="9"/>
          <w:pgMar w:top="1814" w:right="1247" w:bottom="1701" w:left="1304" w:header="1304" w:footer="1134" w:gutter="0"/>
          <w:cols w:space="481"/>
          <w:docGrid w:type="lines" w:linePitch="435"/>
        </w:sectPr>
      </w:pPr>
    </w:p>
    <w:p w:rsidR="003B5783" w:rsidRPr="003052D7" w:rsidRDefault="003B5783" w:rsidP="003B5783">
      <w:pPr>
        <w:pStyle w:val="a8"/>
        <w:spacing w:before="0" w:beforeAutospacing="0" w:after="0" w:afterAutospacing="0" w:line="520" w:lineRule="exact"/>
        <w:jc w:val="center"/>
        <w:rPr>
          <w:rFonts w:ascii="Times New Roman" w:eastAsia="黑体" w:hAnsi="Times New Roman" w:cs="Times New Roman"/>
          <w:bCs/>
          <w:color w:val="000000" w:themeColor="text1"/>
          <w:sz w:val="36"/>
          <w:szCs w:val="36"/>
          <w:lang w:bidi="zh-TW"/>
        </w:rPr>
      </w:pPr>
    </w:p>
    <w:p w:rsidR="00481B3F" w:rsidRPr="003052D7" w:rsidRDefault="003B5783" w:rsidP="003B5783">
      <w:pPr>
        <w:pStyle w:val="a8"/>
        <w:spacing w:before="0" w:beforeAutospacing="0" w:after="0" w:afterAutospacing="0" w:line="520" w:lineRule="exact"/>
        <w:jc w:val="center"/>
        <w:rPr>
          <w:rFonts w:ascii="Times New Roman" w:eastAsia="黑体" w:hAnsi="Times New Roman" w:cs="Times New Roman"/>
          <w:bCs/>
          <w:color w:val="000000" w:themeColor="text1"/>
          <w:sz w:val="36"/>
          <w:szCs w:val="36"/>
          <w:lang w:bidi="zh-TW"/>
        </w:rPr>
      </w:pPr>
      <w:r w:rsidRPr="003052D7">
        <w:rPr>
          <w:rFonts w:ascii="Times New Roman" w:eastAsia="黑体" w:hAnsi="Times New Roman" w:cs="Times New Roman"/>
          <w:bCs/>
          <w:color w:val="000000" w:themeColor="text1"/>
          <w:sz w:val="36"/>
          <w:szCs w:val="36"/>
          <w:lang w:bidi="zh-TW"/>
        </w:rPr>
        <w:t>益阳市养老机构预收费监管办法</w:t>
      </w:r>
    </w:p>
    <w:p w:rsidR="003B5783" w:rsidRPr="003052D7" w:rsidRDefault="003B5783" w:rsidP="003B5783">
      <w:pPr>
        <w:pStyle w:val="a8"/>
        <w:spacing w:before="0" w:beforeAutospacing="0" w:after="0" w:afterAutospacing="0" w:line="520" w:lineRule="exact"/>
        <w:jc w:val="center"/>
        <w:rPr>
          <w:rFonts w:ascii="Times New Roman" w:eastAsiaTheme="minorEastAsia" w:hAnsi="Times New Roman" w:cs="Times New Roman"/>
          <w:bCs/>
          <w:color w:val="000000" w:themeColor="text1"/>
          <w:sz w:val="21"/>
          <w:szCs w:val="21"/>
          <w:lang w:bidi="zh-TW"/>
        </w:rPr>
      </w:pPr>
    </w:p>
    <w:p w:rsidR="003B5783" w:rsidRPr="003052D7" w:rsidRDefault="003B5783" w:rsidP="003B5783">
      <w:pPr>
        <w:pStyle w:val="a8"/>
        <w:spacing w:before="0" w:beforeAutospacing="0" w:after="0" w:afterAutospacing="0" w:line="520" w:lineRule="exact"/>
        <w:jc w:val="center"/>
        <w:rPr>
          <w:rFonts w:ascii="Times New Roman" w:eastAsiaTheme="minorEastAsia" w:hAnsi="Times New Roman" w:cs="Times New Roman"/>
          <w:bCs/>
          <w:color w:val="000000" w:themeColor="text1"/>
          <w:sz w:val="21"/>
          <w:szCs w:val="21"/>
          <w:lang w:bidi="zh-TW"/>
        </w:rPr>
        <w:sectPr w:rsidR="003B5783" w:rsidRPr="003052D7" w:rsidSect="00481B3F">
          <w:type w:val="continuous"/>
          <w:pgSz w:w="11906" w:h="16838" w:code="9"/>
          <w:pgMar w:top="1814" w:right="1247" w:bottom="1701" w:left="1304" w:header="1304" w:footer="1134" w:gutter="0"/>
          <w:cols w:space="481"/>
          <w:docGrid w:type="lines" w:linePitch="435"/>
        </w:sectPr>
      </w:pPr>
    </w:p>
    <w:p w:rsidR="003B5783" w:rsidRPr="003052D7" w:rsidRDefault="003B5783" w:rsidP="003B5783">
      <w:pPr>
        <w:spacing w:line="390" w:lineRule="exact"/>
        <w:jc w:val="center"/>
        <w:rPr>
          <w:rFonts w:ascii="Times New Roman" w:eastAsia="黑体" w:hAnsi="Times New Roman" w:cs="Times New Roman"/>
          <w:bCs/>
          <w:color w:val="000000" w:themeColor="text1"/>
          <w:szCs w:val="21"/>
          <w:lang w:bidi="zh-TW"/>
        </w:rPr>
      </w:pPr>
      <w:r w:rsidRPr="003052D7">
        <w:rPr>
          <w:rFonts w:ascii="Times New Roman" w:eastAsia="黑体" w:hAnsi="Times New Roman" w:cs="Times New Roman"/>
          <w:bCs/>
          <w:color w:val="000000" w:themeColor="text1"/>
          <w:szCs w:val="21"/>
          <w:lang w:bidi="zh-TW"/>
        </w:rPr>
        <w:lastRenderedPageBreak/>
        <w:t>第一章</w:t>
      </w:r>
      <w:r w:rsidRPr="003052D7">
        <w:rPr>
          <w:rFonts w:ascii="Times New Roman" w:eastAsia="黑体" w:hAnsi="Times New Roman" w:cs="Times New Roman"/>
          <w:bCs/>
          <w:color w:val="000000" w:themeColor="text1"/>
          <w:szCs w:val="21"/>
          <w:lang w:bidi="zh-TW"/>
        </w:rPr>
        <w:t xml:space="preserve">  </w:t>
      </w:r>
      <w:r w:rsidRPr="003052D7">
        <w:rPr>
          <w:rFonts w:ascii="Times New Roman" w:eastAsia="黑体" w:hAnsi="Times New Roman" w:cs="Times New Roman"/>
          <w:bCs/>
          <w:color w:val="000000" w:themeColor="text1"/>
          <w:szCs w:val="21"/>
          <w:lang w:bidi="zh-TW"/>
        </w:rPr>
        <w:t>总</w:t>
      </w:r>
      <w:r w:rsidRPr="003052D7">
        <w:rPr>
          <w:rFonts w:ascii="Times New Roman" w:eastAsia="黑体" w:hAnsi="Times New Roman" w:cs="Times New Roman"/>
          <w:bCs/>
          <w:color w:val="000000" w:themeColor="text1"/>
          <w:szCs w:val="21"/>
          <w:lang w:bidi="zh-TW"/>
        </w:rPr>
        <w:t xml:space="preserve">    </w:t>
      </w:r>
      <w:r w:rsidRPr="003052D7">
        <w:rPr>
          <w:rFonts w:ascii="Times New Roman" w:eastAsia="黑体" w:hAnsi="Times New Roman" w:cs="Times New Roman"/>
          <w:bCs/>
          <w:color w:val="000000" w:themeColor="text1"/>
          <w:szCs w:val="21"/>
          <w:lang w:bidi="zh-TW"/>
        </w:rPr>
        <w:t>则</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第一条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为规范养老机构预收资金管理，保护养老机构和服务对象合法权益，防范化解养老服务领域非法集资风险，根据《养老机构管理办法》《民政部</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国家发展改革委</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公安部</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财政部</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中国人民银行</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市场监管总局</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金融监管总局关于加强养老机构预收费监管的指导意见》（民发〔</w:t>
      </w:r>
      <w:r w:rsidRPr="003052D7">
        <w:rPr>
          <w:rFonts w:ascii="Times New Roman" w:eastAsia="宋体" w:hAnsi="Times New Roman" w:cs="Times New Roman"/>
          <w:bCs/>
          <w:color w:val="000000" w:themeColor="text1"/>
          <w:szCs w:val="21"/>
          <w:lang w:bidi="zh-TW"/>
        </w:rPr>
        <w:t>2024</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19</w:t>
      </w:r>
      <w:r w:rsidRPr="003052D7">
        <w:rPr>
          <w:rFonts w:ascii="Times New Roman" w:eastAsia="宋体" w:hAnsi="Times New Roman" w:cs="Times New Roman"/>
          <w:bCs/>
          <w:color w:val="000000" w:themeColor="text1"/>
          <w:szCs w:val="21"/>
          <w:lang w:bidi="zh-TW"/>
        </w:rPr>
        <w:t>号）、《湖南省民政厅</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湖南省发展和改革委员会</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湖南省公安厅</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湖南省财政厅</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中国人民银行湖南省分行</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湖南省市场监督管理局</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湖南金融监管局关于贯彻落实〈关于加强养老机构预收费监管的指导意见〉的通知》（湘民发〔</w:t>
      </w:r>
      <w:r w:rsidRPr="003052D7">
        <w:rPr>
          <w:rFonts w:ascii="Times New Roman" w:eastAsia="宋体" w:hAnsi="Times New Roman" w:cs="Times New Roman"/>
          <w:bCs/>
          <w:color w:val="000000" w:themeColor="text1"/>
          <w:szCs w:val="21"/>
          <w:lang w:bidi="zh-TW"/>
        </w:rPr>
        <w:t>2024</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38</w:t>
      </w:r>
      <w:r w:rsidRPr="003052D7">
        <w:rPr>
          <w:rFonts w:ascii="Times New Roman" w:eastAsia="宋体" w:hAnsi="Times New Roman" w:cs="Times New Roman"/>
          <w:bCs/>
          <w:color w:val="000000" w:themeColor="text1"/>
          <w:szCs w:val="21"/>
          <w:lang w:bidi="zh-TW"/>
        </w:rPr>
        <w:t>号）等文件精神，制定本办法。</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lastRenderedPageBreak/>
        <w:t>第二条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本办法所称养老机构，是指符合《养老机构管理办法》，在益阳市辖区内依法设立并办理登记，为老年人提供全日制集中住宿和照料护理服务，床位数在</w:t>
      </w:r>
      <w:r w:rsidRPr="003052D7">
        <w:rPr>
          <w:rFonts w:ascii="Times New Roman" w:eastAsia="宋体" w:hAnsi="Times New Roman" w:cs="Times New Roman"/>
          <w:bCs/>
          <w:color w:val="000000" w:themeColor="text1"/>
          <w:szCs w:val="21"/>
          <w:lang w:bidi="zh-TW"/>
        </w:rPr>
        <w:t>10</w:t>
      </w:r>
      <w:r w:rsidRPr="003052D7">
        <w:rPr>
          <w:rFonts w:ascii="Times New Roman" w:eastAsia="宋体" w:hAnsi="Times New Roman" w:cs="Times New Roman"/>
          <w:bCs/>
          <w:color w:val="000000" w:themeColor="text1"/>
          <w:szCs w:val="21"/>
          <w:lang w:bidi="zh-TW"/>
        </w:rPr>
        <w:t>张以上的机构。</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第三条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养老机构预收费，是指养老机构提前向老年人或者其代理人收取一定额度费用，并承诺在一定时间内，按照服务协议约定提供养老服务的行为，主要包括下列费用：</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（一）养老服务费是指床位费、照料护理费、餐费等费用。</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（二）押金是指为老年人就医等应急需要、偿还拖欠费用、赔偿财物损失等作担保的费用。</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（三）会员费是指养老机构以</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会员卡</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贵宾卡</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等形式收取的，用于老年人获得服务资格、使用设施设备、享受服务优惠等的费用。</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第四条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养老机构预收费应坚持因地制宜、务实高效、安全发展、专款专用的原则。</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p>
    <w:p w:rsidR="003B5783" w:rsidRPr="003052D7" w:rsidRDefault="003B5783" w:rsidP="003B5783">
      <w:pPr>
        <w:spacing w:line="390" w:lineRule="exact"/>
        <w:jc w:val="center"/>
        <w:rPr>
          <w:rFonts w:ascii="Times New Roman" w:eastAsia="黑体" w:hAnsi="Times New Roman" w:cs="Times New Roman"/>
          <w:bCs/>
          <w:color w:val="000000" w:themeColor="text1"/>
          <w:szCs w:val="21"/>
          <w:lang w:bidi="zh-TW"/>
        </w:rPr>
      </w:pPr>
      <w:r w:rsidRPr="003052D7">
        <w:rPr>
          <w:rFonts w:ascii="Times New Roman" w:eastAsia="黑体" w:hAnsi="Times New Roman" w:cs="Times New Roman"/>
          <w:bCs/>
          <w:color w:val="000000" w:themeColor="text1"/>
          <w:szCs w:val="21"/>
          <w:lang w:bidi="zh-TW"/>
        </w:rPr>
        <w:t>第二章</w:t>
      </w:r>
      <w:r w:rsidRPr="003052D7">
        <w:rPr>
          <w:rFonts w:ascii="Times New Roman" w:eastAsia="黑体" w:hAnsi="Times New Roman" w:cs="Times New Roman"/>
          <w:bCs/>
          <w:color w:val="000000" w:themeColor="text1"/>
          <w:szCs w:val="21"/>
          <w:lang w:bidi="zh-TW"/>
        </w:rPr>
        <w:t xml:space="preserve">  </w:t>
      </w:r>
      <w:r w:rsidRPr="003052D7">
        <w:rPr>
          <w:rFonts w:ascii="Times New Roman" w:eastAsia="黑体" w:hAnsi="Times New Roman" w:cs="Times New Roman"/>
          <w:bCs/>
          <w:color w:val="000000" w:themeColor="text1"/>
          <w:szCs w:val="21"/>
          <w:lang w:bidi="zh-TW"/>
        </w:rPr>
        <w:t>基本要求</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第五条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养老机构预收费应全额纳入监管范围，包括本办法发布前已收取但未完成服务的预收费资金。</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第六条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养老机构收费属于政府非税收入的，应当执行政府非税收入有关制度规定。</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养老机构向老年人提供服务，可以采用按月缴费或预收费两种方式，鼓励使用按月缴费方式收取费用。</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第七条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各县（区）民政部门，可以结合本地实际情况，会同相关部门确定当地养老服务费预收费最长预收周期及限额，但需满足下列要求。</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（一）养老服务费预收的周期最长不得超过</w:t>
      </w:r>
      <w:r w:rsidRPr="003052D7">
        <w:rPr>
          <w:rFonts w:ascii="Times New Roman" w:eastAsia="宋体" w:hAnsi="Times New Roman" w:cs="Times New Roman"/>
          <w:bCs/>
          <w:color w:val="000000" w:themeColor="text1"/>
          <w:szCs w:val="21"/>
          <w:lang w:bidi="zh-TW"/>
        </w:rPr>
        <w:t>12</w:t>
      </w:r>
      <w:r w:rsidRPr="003052D7">
        <w:rPr>
          <w:rFonts w:ascii="Times New Roman" w:eastAsia="宋体" w:hAnsi="Times New Roman" w:cs="Times New Roman"/>
          <w:bCs/>
          <w:color w:val="000000" w:themeColor="text1"/>
          <w:szCs w:val="21"/>
          <w:lang w:bidi="zh-TW"/>
        </w:rPr>
        <w:t>个月。预收的养老服务费应当专款专用，仅限用于按月冲抵服务对象入住期间的床位费、照料护理费、餐费等服务费用。</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（二）养老机构对单个老年人收取的押金最多不得超过该老年人月床位费的</w:t>
      </w:r>
      <w:r w:rsidRPr="003052D7">
        <w:rPr>
          <w:rFonts w:ascii="Times New Roman" w:eastAsia="宋体" w:hAnsi="Times New Roman" w:cs="Times New Roman"/>
          <w:bCs/>
          <w:color w:val="000000" w:themeColor="text1"/>
          <w:szCs w:val="21"/>
          <w:lang w:bidi="zh-TW"/>
        </w:rPr>
        <w:t>12</w:t>
      </w:r>
      <w:r w:rsidRPr="003052D7">
        <w:rPr>
          <w:rFonts w:ascii="Times New Roman" w:eastAsia="宋体" w:hAnsi="Times New Roman" w:cs="Times New Roman"/>
          <w:bCs/>
          <w:color w:val="000000" w:themeColor="text1"/>
          <w:szCs w:val="21"/>
          <w:lang w:bidi="zh-TW"/>
        </w:rPr>
        <w:t>倍。</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（三）养老机构收取会员费单人收取金额不得超过本机构平均养老服务费月收费标准的</w:t>
      </w:r>
      <w:r w:rsidRPr="003052D7">
        <w:rPr>
          <w:rFonts w:ascii="Times New Roman" w:eastAsia="宋体" w:hAnsi="Times New Roman" w:cs="Times New Roman"/>
          <w:bCs/>
          <w:color w:val="000000" w:themeColor="text1"/>
          <w:szCs w:val="21"/>
          <w:lang w:bidi="zh-TW"/>
        </w:rPr>
        <w:t>12</w:t>
      </w:r>
      <w:r w:rsidRPr="003052D7">
        <w:rPr>
          <w:rFonts w:ascii="Times New Roman" w:eastAsia="宋体" w:hAnsi="Times New Roman" w:cs="Times New Roman"/>
          <w:bCs/>
          <w:color w:val="000000" w:themeColor="text1"/>
          <w:szCs w:val="21"/>
          <w:lang w:bidi="zh-TW"/>
        </w:rPr>
        <w:t>倍；</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会员卡</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应当实行实名制，且仅限本人使用；</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会员卡</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不得具有支付、充值功能。</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尚未建成或者已建成但尚不具备收住老年人条件的养老机构，不得收取会员费。公办养老机构、公建民营、政府与社会力量合作建设的养老机构，不得收取会员费。养老机构或者其法定代表人（主要负责人）、实际控制人为失信被执行人，或者因非法集资、诈骗受过行政处罚或者刑事处罚，被纳入养老服务、企业、社会组织严重失信主体名单，尚未移出的，不得收取会员费。</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（四）养老机构不得超过床位供给能力承诺服务，确保交费的老年人总数不得超出其备案床位数，预收费用总额不得超出其固定资产净额（已经设定担保物权的资产价值不计入固定资产净额）。</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第八条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养老机构应当在接待大厅等醒目位置公示本机构床位费、护理费、伙食费、会员费等收费标准、收费依据、服务内容和基本银行账户、专用存管账户等信息，并将信息报送至民政部门，接受有关部门、老年人及家属监督。营利性养老机构应当向服务场所所在地的县级民政部门报送，非营利性养老机构应当向登记管理机关同级的民政部门报送。</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lastRenderedPageBreak/>
        <w:t>第九条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养老机构应当与入住的老年人或者其代理人依法签订养老服务合同。</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一）养老机构应当充分保障老年人及其代理人知情权和选择权，真实、准确说明预收费收取、使用等相关信息，告知可能存在的风险，并在服务合同中明确预收费的项目、标准、管理方式、退费条件及方式、违约责任、争端解决方式和合同期限等。</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（二）养老机构不得利用格式条款设定不合理的退费限制、排除或者限制老年人权利、加重老年人责任、减轻或者免除养老机构责任。</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（三）养老机构不得虚假宣传或引人误解的宣传，不得以承诺还本付息、给予其他投资回报等方式，诱导老年人或者其代理人交纳预收费。</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（四）养老机构预收费应当按照国家规定开具有效的收费凭证，不得填写与实际交易不符的内容。</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第十条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对符合服务合同约定退费条件的预收费用，养老机构应当按照约定及时退费，不得拒绝、拖延。老年人尚未入住机构接受服务，提出解除服务合同的，养老机构应当及时退还预收费用。老年人已经入住机构接受服务，提出解除合同的，养老机构应按实际入住天数扣除已经消费的金额，原则上按原渠道一次性退还剩余费用，合同条款另有约定的除外。</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养老机构因停业、歇业等原因暂停、终止服务的，应当提前</w:t>
      </w:r>
      <w:r w:rsidRPr="003052D7">
        <w:rPr>
          <w:rFonts w:ascii="Times New Roman" w:eastAsia="宋体" w:hAnsi="Times New Roman" w:cs="Times New Roman"/>
          <w:bCs/>
          <w:color w:val="000000" w:themeColor="text1"/>
          <w:szCs w:val="21"/>
          <w:lang w:bidi="zh-TW"/>
        </w:rPr>
        <w:t>30</w:t>
      </w:r>
      <w:r w:rsidRPr="003052D7">
        <w:rPr>
          <w:rFonts w:ascii="Times New Roman" w:eastAsia="宋体" w:hAnsi="Times New Roman" w:cs="Times New Roman"/>
          <w:bCs/>
          <w:color w:val="000000" w:themeColor="text1"/>
          <w:szCs w:val="21"/>
          <w:lang w:bidi="zh-TW"/>
        </w:rPr>
        <w:t>日在其服务场所、门户网站等醒目位置发布经营状况变化提醒，及时退还剩余费用，妥善解决后续服务问题，依法承担经营主体责任。</w:t>
      </w:r>
    </w:p>
    <w:p w:rsidR="003B5783" w:rsidRPr="003052D7" w:rsidRDefault="003B5783" w:rsidP="003B5783">
      <w:pPr>
        <w:spacing w:line="390" w:lineRule="exact"/>
        <w:jc w:val="center"/>
        <w:rPr>
          <w:rFonts w:ascii="Times New Roman" w:eastAsia="黑体" w:hAnsi="Times New Roman" w:cs="Times New Roman"/>
          <w:bCs/>
          <w:color w:val="000000" w:themeColor="text1"/>
          <w:szCs w:val="21"/>
          <w:lang w:bidi="zh-TW"/>
        </w:rPr>
      </w:pPr>
    </w:p>
    <w:p w:rsidR="003B5783" w:rsidRPr="003052D7" w:rsidRDefault="003B5783" w:rsidP="003B5783">
      <w:pPr>
        <w:spacing w:line="390" w:lineRule="exact"/>
        <w:jc w:val="center"/>
        <w:rPr>
          <w:rFonts w:ascii="Times New Roman" w:eastAsia="黑体" w:hAnsi="Times New Roman" w:cs="Times New Roman"/>
          <w:bCs/>
          <w:color w:val="000000" w:themeColor="text1"/>
          <w:szCs w:val="21"/>
          <w:lang w:bidi="zh-TW"/>
        </w:rPr>
      </w:pPr>
      <w:r w:rsidRPr="003052D7">
        <w:rPr>
          <w:rFonts w:ascii="Times New Roman" w:eastAsia="黑体" w:hAnsi="Times New Roman" w:cs="Times New Roman"/>
          <w:bCs/>
          <w:color w:val="000000" w:themeColor="text1"/>
          <w:szCs w:val="21"/>
          <w:lang w:bidi="zh-TW"/>
        </w:rPr>
        <w:t>第三章</w:t>
      </w:r>
      <w:r w:rsidRPr="003052D7">
        <w:rPr>
          <w:rFonts w:ascii="Times New Roman" w:eastAsia="黑体" w:hAnsi="Times New Roman" w:cs="Times New Roman"/>
          <w:bCs/>
          <w:color w:val="000000" w:themeColor="text1"/>
          <w:szCs w:val="21"/>
          <w:lang w:bidi="zh-TW"/>
        </w:rPr>
        <w:t xml:space="preserve">  </w:t>
      </w:r>
      <w:r w:rsidRPr="003052D7">
        <w:rPr>
          <w:rFonts w:ascii="Times New Roman" w:eastAsia="黑体" w:hAnsi="Times New Roman" w:cs="Times New Roman"/>
          <w:bCs/>
          <w:color w:val="000000" w:themeColor="text1"/>
          <w:szCs w:val="21"/>
          <w:lang w:bidi="zh-TW"/>
        </w:rPr>
        <w:t>管理要求</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第十一条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应将养老服务费、押金、会员费全口径纳入监管范围。</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养老机构预收取的养老服务费应当全部及时存入其基本存款账户。鼓励未纳入财政监管范围的养老机构将预收取的养老服务费实行商业银行第三方存管，设立单独的专用存款账户。</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养老机构预收取的押金、会员费实行商业银行第三方存管和风险保证金等方式管理，全部及时存入存管的专用存款账户。</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老年人或者其代理人采用现金方式支付的，养老机构应当在</w:t>
      </w:r>
      <w:r w:rsidRPr="003052D7">
        <w:rPr>
          <w:rFonts w:ascii="Times New Roman" w:eastAsia="宋体" w:hAnsi="Times New Roman" w:cs="Times New Roman"/>
          <w:bCs/>
          <w:color w:val="000000" w:themeColor="text1"/>
          <w:szCs w:val="21"/>
          <w:lang w:bidi="zh-TW"/>
        </w:rPr>
        <w:t>5</w:t>
      </w:r>
      <w:r w:rsidRPr="003052D7">
        <w:rPr>
          <w:rFonts w:ascii="Times New Roman" w:eastAsia="宋体" w:hAnsi="Times New Roman" w:cs="Times New Roman"/>
          <w:bCs/>
          <w:color w:val="000000" w:themeColor="text1"/>
          <w:szCs w:val="21"/>
          <w:lang w:bidi="zh-TW"/>
        </w:rPr>
        <w:t>个工作日内全额、及时存入养老机构相应账户。</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第十二条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预收费实行银行存管的养老机构，应当从公布的可承接业务的商业银行名单中，自主选择一家符合监管要求的存管银行，与所在区县（市）民政局、存管银行签订三方存管协议，开设专用存款账户，并及时将存管银行名称、账户开立、变更和撤销、存管协议等事项书面报所在区县（市）民政局。</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市民政局联合金融监管局综合资信状况、服务水平、风控能力、人力资源等因素确定可以承接第三方存管业务的商业银行名单，并向社会公布。存管协议一般应包括账户开立时限、资金存入方式、存管资金具体管理模式、异常情况及相应处置措施、存管终止情况等内容，并应根据预收费基本规则，明确相关资金使用安排。</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存管银行应当根据存管协议履行资金存管义务，对养老服务不提供担保，养老机构不得利用存管银</w:t>
      </w:r>
      <w:r w:rsidRPr="003052D7">
        <w:rPr>
          <w:rFonts w:ascii="Times New Roman" w:eastAsia="宋体" w:hAnsi="Times New Roman" w:cs="Times New Roman"/>
          <w:bCs/>
          <w:color w:val="000000" w:themeColor="text1"/>
          <w:szCs w:val="21"/>
          <w:lang w:bidi="zh-TW"/>
        </w:rPr>
        <w:lastRenderedPageBreak/>
        <w:t>行做营销宣传。</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第十三条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养老机构应当根据存管协议约定，向存管银行报送预收费收取情况并动态更新。预收取的押金，除办理退费、支付突发情况下老年人就医费用、抵扣老年人拖欠的养老服务费或者应当支付给养老机构的违约金、赔偿金等情形外，原则上不能支出。</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会员费仅用于弥补本机构设施建设资金不足或者发展本机构养老服务业务，不得用于非自用不动产、有价证券、金融衍生品等高风险投资，不得直接或者间接投资以买卖有价证券为主要业务的公司，以及用于其他借贷用途；不得投资、捐赠给其法定代表人（主要负责人）或者实际控制人名下的其他企业；实行连锁化、集团化运营的养老机构，不得投资、捐赠给关联企业。</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在支取时应当向存管银行提供相应凭证，并对凭证的真实性负责。存管协议可以设置一定比例和金额的临时支取额度，用于老年人突发疾病紧急就医但无法联系到其代理人等特殊情况时应急使用。</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第十四条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存管银行应当建立养老机构账户管理系统，归集养老机构资金收取、使用等信息，与民政部门信息系统实现对接。存管银行应于每月</w:t>
      </w:r>
      <w:r w:rsidRPr="003052D7">
        <w:rPr>
          <w:rFonts w:ascii="Times New Roman" w:eastAsia="宋体" w:hAnsi="Times New Roman" w:cs="Times New Roman"/>
          <w:bCs/>
          <w:color w:val="000000" w:themeColor="text1"/>
          <w:szCs w:val="21"/>
          <w:lang w:bidi="zh-TW"/>
        </w:rPr>
        <w:t>5</w:t>
      </w:r>
      <w:r w:rsidRPr="003052D7">
        <w:rPr>
          <w:rFonts w:ascii="Times New Roman" w:eastAsia="宋体" w:hAnsi="Times New Roman" w:cs="Times New Roman"/>
          <w:bCs/>
          <w:color w:val="000000" w:themeColor="text1"/>
          <w:szCs w:val="21"/>
          <w:lang w:bidi="zh-TW"/>
        </w:rPr>
        <w:t>日前向养老机构提供专用存款账户资金对账单，并抄报养老机构所在县（市）区民政局。</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第十五条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养老机构专用存款账户要留存风险保证金，不低于该账户近三年会员费总额</w:t>
      </w:r>
      <w:r w:rsidRPr="003052D7">
        <w:rPr>
          <w:rFonts w:ascii="Times New Roman" w:eastAsia="宋体" w:hAnsi="Times New Roman" w:cs="Times New Roman"/>
          <w:bCs/>
          <w:color w:val="000000" w:themeColor="text1"/>
          <w:szCs w:val="21"/>
          <w:lang w:bidi="zh-TW"/>
        </w:rPr>
        <w:t>10%</w:t>
      </w:r>
      <w:r w:rsidRPr="003052D7">
        <w:rPr>
          <w:rFonts w:ascii="Times New Roman" w:eastAsia="宋体" w:hAnsi="Times New Roman" w:cs="Times New Roman"/>
          <w:bCs/>
          <w:color w:val="000000" w:themeColor="text1"/>
          <w:szCs w:val="21"/>
          <w:lang w:bidi="zh-TW"/>
        </w:rPr>
        <w:t>的资金（收取不满三年的，按累计收取会员费的总额计算），且不得低于该账户当前余额的</w:t>
      </w:r>
      <w:r w:rsidRPr="003052D7">
        <w:rPr>
          <w:rFonts w:ascii="Times New Roman" w:eastAsia="宋体" w:hAnsi="Times New Roman" w:cs="Times New Roman"/>
          <w:bCs/>
          <w:color w:val="000000" w:themeColor="text1"/>
          <w:szCs w:val="21"/>
          <w:lang w:bidi="zh-TW"/>
        </w:rPr>
        <w:t>20%</w:t>
      </w:r>
      <w:r w:rsidRPr="003052D7">
        <w:rPr>
          <w:rFonts w:ascii="Times New Roman" w:eastAsia="宋体" w:hAnsi="Times New Roman" w:cs="Times New Roman"/>
          <w:bCs/>
          <w:color w:val="000000" w:themeColor="text1"/>
          <w:szCs w:val="21"/>
          <w:lang w:bidi="zh-TW"/>
        </w:rPr>
        <w:t>。</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专用存款账户余额接近风险保证金最低比例时，存管银行应当向养老机构进行预警。</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第十六条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专用存款账户出现资金异常流动情况、账户余额达到风险保证金最低比例时，存管银行应当暂停为养老机构办理退费以外的支出，同时向养老机构所在区县（市）民政局发出风险提示，并将有关情况及时报告所在地金融监管部门、处置非法集资牵头部门。</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第十七条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养老机构专用存款账户资金出现以下情形之一的，可判定为资金异常流动：</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（一）提现；</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（二）转入与资金规定用途明显无关的个人账户、企业（组织）账户或其他支付平台；</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（三）押金当日支出金额超过人民币</w:t>
      </w:r>
      <w:r w:rsidRPr="003052D7">
        <w:rPr>
          <w:rFonts w:ascii="Times New Roman" w:eastAsia="宋体" w:hAnsi="Times New Roman" w:cs="Times New Roman"/>
          <w:bCs/>
          <w:color w:val="000000" w:themeColor="text1"/>
          <w:szCs w:val="21"/>
          <w:lang w:bidi="zh-TW"/>
        </w:rPr>
        <w:t>5</w:t>
      </w:r>
      <w:r w:rsidRPr="003052D7">
        <w:rPr>
          <w:rFonts w:ascii="Times New Roman" w:eastAsia="宋体" w:hAnsi="Times New Roman" w:cs="Times New Roman"/>
          <w:bCs/>
          <w:color w:val="000000" w:themeColor="text1"/>
          <w:szCs w:val="21"/>
          <w:lang w:bidi="zh-TW"/>
        </w:rPr>
        <w:t>万元，</w:t>
      </w:r>
      <w:r w:rsidRPr="003052D7">
        <w:rPr>
          <w:rFonts w:ascii="Times New Roman" w:eastAsia="宋体" w:hAnsi="Times New Roman" w:cs="Times New Roman"/>
          <w:bCs/>
          <w:color w:val="000000" w:themeColor="text1"/>
          <w:szCs w:val="21"/>
          <w:lang w:bidi="zh-TW"/>
        </w:rPr>
        <w:t>10</w:t>
      </w:r>
      <w:r w:rsidRPr="003052D7">
        <w:rPr>
          <w:rFonts w:ascii="Times New Roman" w:eastAsia="宋体" w:hAnsi="Times New Roman" w:cs="Times New Roman"/>
          <w:bCs/>
          <w:color w:val="000000" w:themeColor="text1"/>
          <w:szCs w:val="21"/>
          <w:lang w:bidi="zh-TW"/>
        </w:rPr>
        <w:t>日内累计支出金额超过人民币</w:t>
      </w:r>
      <w:r w:rsidRPr="003052D7">
        <w:rPr>
          <w:rFonts w:ascii="Times New Roman" w:eastAsia="宋体" w:hAnsi="Times New Roman" w:cs="Times New Roman"/>
          <w:bCs/>
          <w:color w:val="000000" w:themeColor="text1"/>
          <w:szCs w:val="21"/>
          <w:lang w:bidi="zh-TW"/>
        </w:rPr>
        <w:t>20</w:t>
      </w:r>
      <w:r w:rsidRPr="003052D7">
        <w:rPr>
          <w:rFonts w:ascii="Times New Roman" w:eastAsia="宋体" w:hAnsi="Times New Roman" w:cs="Times New Roman"/>
          <w:bCs/>
          <w:color w:val="000000" w:themeColor="text1"/>
          <w:szCs w:val="21"/>
          <w:lang w:bidi="zh-TW"/>
        </w:rPr>
        <w:t>万元，或</w:t>
      </w:r>
      <w:r w:rsidRPr="003052D7">
        <w:rPr>
          <w:rFonts w:ascii="Times New Roman" w:eastAsia="宋体" w:hAnsi="Times New Roman" w:cs="Times New Roman"/>
          <w:bCs/>
          <w:color w:val="000000" w:themeColor="text1"/>
          <w:szCs w:val="21"/>
          <w:lang w:bidi="zh-TW"/>
        </w:rPr>
        <w:t>30</w:t>
      </w:r>
      <w:r w:rsidRPr="003052D7">
        <w:rPr>
          <w:rFonts w:ascii="Times New Roman" w:eastAsia="宋体" w:hAnsi="Times New Roman" w:cs="Times New Roman"/>
          <w:bCs/>
          <w:color w:val="000000" w:themeColor="text1"/>
          <w:szCs w:val="21"/>
          <w:lang w:bidi="zh-TW"/>
        </w:rPr>
        <w:t>日内支出金额超过入住机构服务对象缴纳押金总额的</w:t>
      </w:r>
      <w:r w:rsidRPr="003052D7">
        <w:rPr>
          <w:rFonts w:ascii="Times New Roman" w:eastAsia="宋体" w:hAnsi="Times New Roman" w:cs="Times New Roman"/>
          <w:bCs/>
          <w:color w:val="000000" w:themeColor="text1"/>
          <w:szCs w:val="21"/>
          <w:lang w:bidi="zh-TW"/>
        </w:rPr>
        <w:t>20%</w:t>
      </w:r>
      <w:r w:rsidRPr="003052D7">
        <w:rPr>
          <w:rFonts w:ascii="Times New Roman" w:eastAsia="宋体" w:hAnsi="Times New Roman" w:cs="Times New Roman"/>
          <w:bCs/>
          <w:color w:val="000000" w:themeColor="text1"/>
          <w:szCs w:val="21"/>
          <w:lang w:bidi="zh-TW"/>
        </w:rPr>
        <w:t>，正常退费不受上述资金额度限制；</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（四）会员费余额达到风险保证金规定留存比例；</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（五）发生大额、频繁资金往来等资金异常情况；</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（六）相关政策规定的其他情形。</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超出上述情形，能够证明合规使用的，由养老机构报负责监管的民政部门认可后申请监管银行予以支付。</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p>
    <w:p w:rsidR="003B5783" w:rsidRPr="003052D7" w:rsidRDefault="003B5783" w:rsidP="003B5783">
      <w:pPr>
        <w:spacing w:line="390" w:lineRule="exact"/>
        <w:jc w:val="center"/>
        <w:rPr>
          <w:rFonts w:ascii="Times New Roman" w:eastAsia="黑体" w:hAnsi="Times New Roman" w:cs="Times New Roman"/>
          <w:bCs/>
          <w:color w:val="000000" w:themeColor="text1"/>
          <w:szCs w:val="21"/>
          <w:lang w:bidi="zh-TW"/>
        </w:rPr>
      </w:pPr>
      <w:r w:rsidRPr="003052D7">
        <w:rPr>
          <w:rFonts w:ascii="Times New Roman" w:eastAsia="黑体" w:hAnsi="Times New Roman" w:cs="Times New Roman"/>
          <w:bCs/>
          <w:color w:val="000000" w:themeColor="text1"/>
          <w:szCs w:val="21"/>
          <w:lang w:bidi="zh-TW"/>
        </w:rPr>
        <w:t>第四章</w:t>
      </w:r>
      <w:r w:rsidRPr="003052D7">
        <w:rPr>
          <w:rFonts w:ascii="Times New Roman" w:eastAsia="黑体" w:hAnsi="Times New Roman" w:cs="Times New Roman"/>
          <w:bCs/>
          <w:color w:val="000000" w:themeColor="text1"/>
          <w:szCs w:val="21"/>
          <w:lang w:bidi="zh-TW"/>
        </w:rPr>
        <w:t xml:space="preserve">  </w:t>
      </w:r>
      <w:r w:rsidRPr="003052D7">
        <w:rPr>
          <w:rFonts w:ascii="Times New Roman" w:eastAsia="黑体" w:hAnsi="Times New Roman" w:cs="Times New Roman"/>
          <w:bCs/>
          <w:color w:val="000000" w:themeColor="text1"/>
          <w:szCs w:val="21"/>
          <w:lang w:bidi="zh-TW"/>
        </w:rPr>
        <w:t>监督管理</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第十八条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民政部门应当将养老机构落实预收费管理要求等情况，纳入养老机构服务质量日常监测。通过存管银行信息管理系统与各级民政部门信息系统对接的方式，加强对养老机构预收费的事中事后监</w:t>
      </w:r>
      <w:r w:rsidRPr="003052D7">
        <w:rPr>
          <w:rFonts w:ascii="Times New Roman" w:eastAsia="宋体" w:hAnsi="Times New Roman" w:cs="Times New Roman"/>
          <w:bCs/>
          <w:color w:val="000000" w:themeColor="text1"/>
          <w:szCs w:val="21"/>
          <w:lang w:bidi="zh-TW"/>
        </w:rPr>
        <w:lastRenderedPageBreak/>
        <w:t>管。要为养老机构提供必要的指导和帮助，要依法规范、监督养老机构预收费行为，牵头做好风险排查和监测预警。</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发展改革、财政部门会同民政等部门健全完善养老机构收费政策，规范收费项目及收费标准制定要求等。</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市场监管部门加强对养老机构收费行为的监督检查力度，依法查处养老机构不执行政府定价、政府指导价、不按规定明码标价等价格违法行为。</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处置非法集资牵头部门与所在地金融管理部门分支机构、派出机构要建立非法集资可疑资金监测机制，依托非法集资监测预警平台等，按照职责分工督促、指导商业银行、非银行支付机构加强对资金异常流动情况及其他涉嫌非法集资可疑资金的监测，定期发布风险预警提示。</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人民银行分支机构要协调商业银行为养老机构开立专用存款账户提供便利。</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公安机关加强与民政、市场监管、金融管理等部门的协同配合，依法打击养老机构以预收费为名实施的非法集资、诈骗等犯罪行为。</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第十九条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民政及相关部门根据</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打击防范养老诈骗</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相关要求，发现可能存在非法集资风险的，及时函告处置非法集资牵头部门，单独或者会同处置非法集资牵头部门进行警示约谈、责令整改；发现涉嫌非法集资行为，及时移送有关线索、证据，并配合处置非法集资牵头部门做好调查认定工作，涉嫌刑事犯罪的，及时向公安机关移送。</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第二十条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民政部门及相关部门对养老机构违反规定、以养老服务名义非法集资、严重损害老年人权益、拒不接受监督检查、不按照规定报送年度工作报告等行为，依法依规将其列入养老机构失信名单，归集纳入公共信用信息平台，实施联合惩戒。</w:t>
      </w: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p>
    <w:p w:rsidR="003B5783" w:rsidRPr="003052D7" w:rsidRDefault="003B5783" w:rsidP="003B5783">
      <w:pPr>
        <w:spacing w:line="390" w:lineRule="exact"/>
        <w:rPr>
          <w:rFonts w:ascii="Times New Roman" w:eastAsia="宋体" w:hAnsi="Times New Roman" w:cs="Times New Roman"/>
          <w:bCs/>
          <w:color w:val="000000" w:themeColor="text1"/>
          <w:szCs w:val="21"/>
          <w:lang w:bidi="zh-TW"/>
        </w:rPr>
      </w:pPr>
    </w:p>
    <w:p w:rsidR="003B5783" w:rsidRPr="003052D7" w:rsidRDefault="003B5783" w:rsidP="003B5783">
      <w:pPr>
        <w:spacing w:line="390" w:lineRule="exact"/>
        <w:jc w:val="center"/>
        <w:rPr>
          <w:rFonts w:ascii="Times New Roman" w:eastAsia="黑体" w:hAnsi="Times New Roman" w:cs="Times New Roman"/>
          <w:bCs/>
          <w:color w:val="000000" w:themeColor="text1"/>
          <w:szCs w:val="21"/>
          <w:lang w:bidi="zh-TW"/>
        </w:rPr>
      </w:pPr>
      <w:r w:rsidRPr="003052D7">
        <w:rPr>
          <w:rFonts w:ascii="Times New Roman" w:eastAsia="黑体" w:hAnsi="Times New Roman" w:cs="Times New Roman"/>
          <w:bCs/>
          <w:color w:val="000000" w:themeColor="text1"/>
          <w:szCs w:val="21"/>
          <w:lang w:bidi="zh-TW"/>
        </w:rPr>
        <w:t>第五章</w:t>
      </w:r>
      <w:r w:rsidRPr="003052D7">
        <w:rPr>
          <w:rFonts w:ascii="Times New Roman" w:eastAsia="黑体" w:hAnsi="Times New Roman" w:cs="Times New Roman"/>
          <w:bCs/>
          <w:color w:val="000000" w:themeColor="text1"/>
          <w:szCs w:val="21"/>
          <w:lang w:bidi="zh-TW"/>
        </w:rPr>
        <w:t xml:space="preserve">  </w:t>
      </w:r>
      <w:r w:rsidRPr="003052D7">
        <w:rPr>
          <w:rFonts w:ascii="Times New Roman" w:eastAsia="黑体" w:hAnsi="Times New Roman" w:cs="Times New Roman"/>
          <w:bCs/>
          <w:color w:val="000000" w:themeColor="text1"/>
          <w:szCs w:val="21"/>
          <w:lang w:bidi="zh-TW"/>
        </w:rPr>
        <w:t>附</w:t>
      </w:r>
      <w:r w:rsidRPr="003052D7">
        <w:rPr>
          <w:rFonts w:ascii="Times New Roman" w:eastAsia="黑体" w:hAnsi="Times New Roman" w:cs="Times New Roman"/>
          <w:bCs/>
          <w:color w:val="000000" w:themeColor="text1"/>
          <w:szCs w:val="21"/>
          <w:lang w:bidi="zh-TW"/>
        </w:rPr>
        <w:t xml:space="preserve">    </w:t>
      </w:r>
      <w:r w:rsidRPr="003052D7">
        <w:rPr>
          <w:rFonts w:ascii="Times New Roman" w:eastAsia="黑体" w:hAnsi="Times New Roman" w:cs="Times New Roman"/>
          <w:bCs/>
          <w:color w:val="000000" w:themeColor="text1"/>
          <w:szCs w:val="21"/>
          <w:lang w:bidi="zh-TW"/>
        </w:rPr>
        <w:t>则</w:t>
      </w:r>
    </w:p>
    <w:p w:rsidR="003B5783" w:rsidRPr="003052D7" w:rsidRDefault="003B5783" w:rsidP="003B5783">
      <w:pPr>
        <w:spacing w:line="390" w:lineRule="exact"/>
        <w:rPr>
          <w:rFonts w:ascii="Times New Roman" w:eastAsia="宋体" w:hAnsi="Times New Roman" w:cs="Times New Roman"/>
          <w:bCs/>
          <w:color w:val="000000" w:themeColor="text1"/>
          <w:szCs w:val="21"/>
          <w:lang w:bidi="zh-TW"/>
        </w:rPr>
      </w:pPr>
    </w:p>
    <w:p w:rsidR="003B5783" w:rsidRPr="003052D7" w:rsidRDefault="003B5783" w:rsidP="003B5783">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第二十一条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本办法发布前已收取预收费的养老机构，应当在本办法施行起</w:t>
      </w:r>
      <w:r w:rsidRPr="003052D7">
        <w:rPr>
          <w:rFonts w:ascii="Times New Roman" w:eastAsia="宋体" w:hAnsi="Times New Roman" w:cs="Times New Roman"/>
          <w:bCs/>
          <w:color w:val="000000" w:themeColor="text1"/>
          <w:szCs w:val="21"/>
          <w:lang w:bidi="zh-TW"/>
        </w:rPr>
        <w:t>6</w:t>
      </w:r>
      <w:r w:rsidRPr="003052D7">
        <w:rPr>
          <w:rFonts w:ascii="Times New Roman" w:eastAsia="宋体" w:hAnsi="Times New Roman" w:cs="Times New Roman"/>
          <w:bCs/>
          <w:color w:val="000000" w:themeColor="text1"/>
          <w:szCs w:val="21"/>
          <w:lang w:bidi="zh-TW"/>
        </w:rPr>
        <w:t>个月的过渡期内完成银行存管、信息报送等手续。</w:t>
      </w:r>
    </w:p>
    <w:p w:rsidR="003B5783" w:rsidRPr="003052D7" w:rsidRDefault="003B5783" w:rsidP="009916D7">
      <w:pPr>
        <w:spacing w:line="390" w:lineRule="exact"/>
        <w:ind w:firstLineChars="200" w:firstLine="420"/>
        <w:rPr>
          <w:rFonts w:ascii="Times New Roman" w:eastAsia="宋体" w:hAnsi="Times New Roman" w:cs="Times New Roman"/>
          <w:bCs/>
          <w:color w:val="FF0000"/>
          <w:szCs w:val="21"/>
          <w:lang w:bidi="zh-TW"/>
        </w:rPr>
      </w:pPr>
      <w:r w:rsidRPr="003052D7">
        <w:rPr>
          <w:rFonts w:ascii="Times New Roman" w:eastAsia="宋体" w:hAnsi="Times New Roman" w:cs="Times New Roman"/>
          <w:bCs/>
          <w:color w:val="000000" w:themeColor="text1"/>
          <w:szCs w:val="21"/>
          <w:lang w:bidi="zh-TW"/>
        </w:rPr>
        <w:t>第二十二条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本办法自</w:t>
      </w:r>
      <w:r w:rsidRPr="003052D7">
        <w:rPr>
          <w:rFonts w:ascii="Times New Roman" w:eastAsia="宋体" w:hAnsi="Times New Roman" w:cs="Times New Roman"/>
          <w:bCs/>
          <w:color w:val="000000" w:themeColor="text1"/>
          <w:szCs w:val="21"/>
          <w:lang w:bidi="zh-TW"/>
        </w:rPr>
        <w:t>2025</w:t>
      </w:r>
      <w:r w:rsidRPr="003052D7">
        <w:rPr>
          <w:rFonts w:ascii="Times New Roman" w:eastAsia="宋体" w:hAnsi="Times New Roman" w:cs="Times New Roman"/>
          <w:bCs/>
          <w:color w:val="000000" w:themeColor="text1"/>
          <w:szCs w:val="21"/>
          <w:lang w:bidi="zh-TW"/>
        </w:rPr>
        <w:t>年</w:t>
      </w:r>
      <w:r w:rsidRPr="003052D7">
        <w:rPr>
          <w:rFonts w:ascii="Times New Roman" w:eastAsia="宋体" w:hAnsi="Times New Roman" w:cs="Times New Roman"/>
          <w:bCs/>
          <w:color w:val="000000" w:themeColor="text1"/>
          <w:szCs w:val="21"/>
          <w:lang w:bidi="zh-TW"/>
        </w:rPr>
        <w:t>10</w:t>
      </w:r>
      <w:r w:rsidRPr="003052D7">
        <w:rPr>
          <w:rFonts w:ascii="Times New Roman" w:eastAsia="宋体" w:hAnsi="Times New Roman" w:cs="Times New Roman"/>
          <w:bCs/>
          <w:color w:val="000000" w:themeColor="text1"/>
          <w:szCs w:val="21"/>
          <w:lang w:bidi="zh-TW"/>
        </w:rPr>
        <w:t>月</w:t>
      </w:r>
      <w:r w:rsidRPr="003052D7">
        <w:rPr>
          <w:rFonts w:ascii="Times New Roman" w:eastAsia="宋体" w:hAnsi="Times New Roman" w:cs="Times New Roman"/>
          <w:bCs/>
          <w:color w:val="000000" w:themeColor="text1"/>
          <w:szCs w:val="21"/>
          <w:lang w:bidi="zh-TW"/>
        </w:rPr>
        <w:t>1</w:t>
      </w:r>
      <w:r w:rsidRPr="003052D7">
        <w:rPr>
          <w:rFonts w:ascii="Times New Roman" w:eastAsia="宋体" w:hAnsi="Times New Roman" w:cs="Times New Roman"/>
          <w:bCs/>
          <w:color w:val="000000" w:themeColor="text1"/>
          <w:szCs w:val="21"/>
          <w:lang w:bidi="zh-TW"/>
        </w:rPr>
        <w:t>日起实施，有效期五年。</w:t>
      </w:r>
    </w:p>
    <w:sectPr w:rsidR="003B5783" w:rsidRPr="003052D7" w:rsidSect="009916D7">
      <w:type w:val="continuous"/>
      <w:pgSz w:w="11906" w:h="16838" w:code="9"/>
      <w:pgMar w:top="1814" w:right="1247" w:bottom="1701" w:left="1304" w:header="1304" w:footer="1134" w:gutter="0"/>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428C" w:rsidRDefault="0031428C" w:rsidP="00FE50B1">
      <w:r>
        <w:separator/>
      </w:r>
    </w:p>
  </w:endnote>
  <w:endnote w:type="continuationSeparator" w:id="1">
    <w:p w:rsidR="0031428C" w:rsidRDefault="0031428C" w:rsidP="00FE50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方正仿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altName w:val="Arial Unicode MS"/>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UI">
    <w:charset w:val="86"/>
    <w:family w:val="swiss"/>
    <w:pitch w:val="variable"/>
    <w:sig w:usb0="80000287" w:usb1="28CF3C50"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MicrosoftYaHei">
    <w:altName w:val="Segoe Print"/>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NEU-BZ">
    <w:altName w:val="Times New Roman"/>
    <w:charset w:val="00"/>
    <w:family w:val="auto"/>
    <w:pitch w:val="variable"/>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428C" w:rsidRDefault="0031428C" w:rsidP="00FE50B1">
      <w:r>
        <w:separator/>
      </w:r>
    </w:p>
  </w:footnote>
  <w:footnote w:type="continuationSeparator" w:id="1">
    <w:p w:rsidR="0031428C" w:rsidRDefault="0031428C" w:rsidP="00FE50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B4C8A4"/>
    <w:multiLevelType w:val="singleLevel"/>
    <w:tmpl w:val="C5B4C8A4"/>
    <w:lvl w:ilvl="0">
      <w:start w:val="2"/>
      <w:numFmt w:val="chineseCounting"/>
      <w:suff w:val="nothing"/>
      <w:lvlText w:val="%1、"/>
      <w:lvlJc w:val="left"/>
      <w:rPr>
        <w:rFonts w:hint="eastAsia"/>
      </w:rPr>
    </w:lvl>
  </w:abstractNum>
  <w:abstractNum w:abstractNumId="1">
    <w:nsid w:val="D9EFE429"/>
    <w:multiLevelType w:val="singleLevel"/>
    <w:tmpl w:val="D9EFE429"/>
    <w:lvl w:ilvl="0">
      <w:start w:val="7"/>
      <w:numFmt w:val="chineseCounting"/>
      <w:suff w:val="nothing"/>
      <w:lvlText w:val="%1、"/>
      <w:lvlJc w:val="left"/>
      <w:rPr>
        <w:rFonts w:hint="eastAsia"/>
      </w:rPr>
    </w:lvl>
  </w:abstractNum>
  <w:abstractNum w:abstractNumId="2">
    <w:nsid w:val="E8BAA057"/>
    <w:multiLevelType w:val="singleLevel"/>
    <w:tmpl w:val="E8BAA057"/>
    <w:lvl w:ilvl="0">
      <w:start w:val="2"/>
      <w:numFmt w:val="decimal"/>
      <w:suff w:val="space"/>
      <w:lvlText w:val="%1."/>
      <w:lvlJc w:val="left"/>
    </w:lvl>
  </w:abstractNum>
  <w:abstractNum w:abstractNumId="3">
    <w:nsid w:val="066033B3"/>
    <w:multiLevelType w:val="multilevel"/>
    <w:tmpl w:val="066033B3"/>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7AC85BF"/>
    <w:multiLevelType w:val="singleLevel"/>
    <w:tmpl w:val="07AC85BF"/>
    <w:lvl w:ilvl="0">
      <w:start w:val="2"/>
      <w:numFmt w:val="decimal"/>
      <w:suff w:val="nothing"/>
      <w:lvlText w:val="%1、"/>
      <w:lvlJc w:val="left"/>
      <w:pPr>
        <w:ind w:left="840" w:firstLine="0"/>
      </w:pPr>
    </w:lvl>
  </w:abstractNum>
  <w:abstractNum w:abstractNumId="5">
    <w:nsid w:val="08C361A7"/>
    <w:multiLevelType w:val="multilevel"/>
    <w:tmpl w:val="08C361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F393E9D"/>
    <w:multiLevelType w:val="multilevel"/>
    <w:tmpl w:val="0F393E9D"/>
    <w:lvl w:ilvl="0">
      <w:start w:val="1"/>
      <w:numFmt w:val="japaneseCounting"/>
      <w:lvlText w:val="第%1篇"/>
      <w:lvlJc w:val="left"/>
      <w:pPr>
        <w:ind w:left="2402" w:hanging="1125"/>
      </w:pPr>
      <w:rPr>
        <w:rFonts w:cs="Times New Roman" w:hint="default"/>
        <w:b/>
      </w:rPr>
    </w:lvl>
    <w:lvl w:ilvl="1">
      <w:start w:val="1"/>
      <w:numFmt w:val="lowerLetter"/>
      <w:lvlText w:val="%2)"/>
      <w:lvlJc w:val="left"/>
      <w:pPr>
        <w:ind w:left="2400" w:hanging="420"/>
      </w:pPr>
    </w:lvl>
    <w:lvl w:ilvl="2">
      <w:start w:val="1"/>
      <w:numFmt w:val="lowerRoman"/>
      <w:lvlText w:val="%3."/>
      <w:lvlJc w:val="right"/>
      <w:pPr>
        <w:ind w:left="2820" w:hanging="420"/>
      </w:pPr>
    </w:lvl>
    <w:lvl w:ilvl="3">
      <w:start w:val="1"/>
      <w:numFmt w:val="decimal"/>
      <w:lvlText w:val="%4."/>
      <w:lvlJc w:val="left"/>
      <w:pPr>
        <w:ind w:left="3240" w:hanging="420"/>
      </w:pPr>
    </w:lvl>
    <w:lvl w:ilvl="4">
      <w:start w:val="1"/>
      <w:numFmt w:val="lowerLetter"/>
      <w:lvlText w:val="%5)"/>
      <w:lvlJc w:val="left"/>
      <w:pPr>
        <w:ind w:left="3660" w:hanging="420"/>
      </w:pPr>
    </w:lvl>
    <w:lvl w:ilvl="5">
      <w:start w:val="1"/>
      <w:numFmt w:val="lowerRoman"/>
      <w:lvlText w:val="%6."/>
      <w:lvlJc w:val="right"/>
      <w:pPr>
        <w:ind w:left="4080" w:hanging="420"/>
      </w:pPr>
    </w:lvl>
    <w:lvl w:ilvl="6">
      <w:start w:val="1"/>
      <w:numFmt w:val="decimal"/>
      <w:lvlText w:val="%7."/>
      <w:lvlJc w:val="left"/>
      <w:pPr>
        <w:ind w:left="4500" w:hanging="420"/>
      </w:pPr>
    </w:lvl>
    <w:lvl w:ilvl="7">
      <w:start w:val="1"/>
      <w:numFmt w:val="lowerLetter"/>
      <w:lvlText w:val="%8)"/>
      <w:lvlJc w:val="left"/>
      <w:pPr>
        <w:ind w:left="4920" w:hanging="420"/>
      </w:pPr>
    </w:lvl>
    <w:lvl w:ilvl="8">
      <w:start w:val="1"/>
      <w:numFmt w:val="lowerRoman"/>
      <w:lvlText w:val="%9."/>
      <w:lvlJc w:val="right"/>
      <w:pPr>
        <w:ind w:left="5340" w:hanging="420"/>
      </w:pPr>
    </w:lvl>
  </w:abstractNum>
  <w:abstractNum w:abstractNumId="7">
    <w:nsid w:val="267220D3"/>
    <w:multiLevelType w:val="multilevel"/>
    <w:tmpl w:val="267220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665B7AF"/>
    <w:multiLevelType w:val="multilevel"/>
    <w:tmpl w:val="6665B7AF"/>
    <w:lvl w:ilvl="0">
      <w:start w:val="2"/>
      <w:numFmt w:val="chineseCounting"/>
      <w:suff w:val="space"/>
      <w:lvlText w:val="第%1节"/>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FFD3581"/>
    <w:multiLevelType w:val="singleLevel"/>
    <w:tmpl w:val="6FFD3581"/>
    <w:lvl w:ilvl="0">
      <w:start w:val="2"/>
      <w:numFmt w:val="decimal"/>
      <w:suff w:val="nothing"/>
      <w:lvlText w:val="%1、"/>
      <w:lvlJc w:val="left"/>
    </w:lvl>
  </w:abstractNum>
  <w:num w:numId="1">
    <w:abstractNumId w:val="5"/>
  </w:num>
  <w:num w:numId="2">
    <w:abstractNumId w:val="2"/>
  </w:num>
  <w:num w:numId="3">
    <w:abstractNumId w:val="1"/>
  </w:num>
  <w:num w:numId="4">
    <w:abstractNumId w:val="4"/>
  </w:num>
  <w:num w:numId="5">
    <w:abstractNumId w:val="9"/>
  </w:num>
  <w:num w:numId="6">
    <w:abstractNumId w:val="7"/>
  </w:num>
  <w:num w:numId="7">
    <w:abstractNumId w:val="0"/>
  </w:num>
  <w:num w:numId="8">
    <w:abstractNumId w:val="6"/>
  </w:num>
  <w:num w:numId="9">
    <w:abstractNumId w:val="8"/>
  </w:num>
  <w:num w:numId="10">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hideSpellingErrors/>
  <w:defaultTabStop w:val="420"/>
  <w:evenAndOddHeaders/>
  <w:drawingGridHorizontalSpacing w:val="105"/>
  <w:drawingGridVerticalSpacing w:val="435"/>
  <w:displayHorizontalDrawingGridEvery w:val="0"/>
  <w:characterSpacingControl w:val="compressPunctuation"/>
  <w:hdrShapeDefaults>
    <o:shapedefaults v:ext="edit" spidmax="392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2D20"/>
    <w:rsid w:val="00001B39"/>
    <w:rsid w:val="00001D73"/>
    <w:rsid w:val="0000263D"/>
    <w:rsid w:val="00004791"/>
    <w:rsid w:val="00007DFE"/>
    <w:rsid w:val="00011EE5"/>
    <w:rsid w:val="000126CD"/>
    <w:rsid w:val="0001292C"/>
    <w:rsid w:val="00016D20"/>
    <w:rsid w:val="000202D6"/>
    <w:rsid w:val="00022CF3"/>
    <w:rsid w:val="00027025"/>
    <w:rsid w:val="00032AAF"/>
    <w:rsid w:val="00034113"/>
    <w:rsid w:val="00043EA7"/>
    <w:rsid w:val="0004458D"/>
    <w:rsid w:val="0004648F"/>
    <w:rsid w:val="0004731A"/>
    <w:rsid w:val="00050789"/>
    <w:rsid w:val="00051D26"/>
    <w:rsid w:val="00053309"/>
    <w:rsid w:val="00055996"/>
    <w:rsid w:val="00055EF1"/>
    <w:rsid w:val="00056E13"/>
    <w:rsid w:val="00057163"/>
    <w:rsid w:val="000579E3"/>
    <w:rsid w:val="00057F19"/>
    <w:rsid w:val="000712F8"/>
    <w:rsid w:val="00071981"/>
    <w:rsid w:val="00073592"/>
    <w:rsid w:val="00075CC1"/>
    <w:rsid w:val="00080D9D"/>
    <w:rsid w:val="000815A1"/>
    <w:rsid w:val="00082F32"/>
    <w:rsid w:val="00083D3D"/>
    <w:rsid w:val="00087AF6"/>
    <w:rsid w:val="0009552E"/>
    <w:rsid w:val="00096620"/>
    <w:rsid w:val="00096B5C"/>
    <w:rsid w:val="000A16F1"/>
    <w:rsid w:val="000A193A"/>
    <w:rsid w:val="000A2D46"/>
    <w:rsid w:val="000A3D61"/>
    <w:rsid w:val="000A489C"/>
    <w:rsid w:val="000A65C4"/>
    <w:rsid w:val="000A745C"/>
    <w:rsid w:val="000B2034"/>
    <w:rsid w:val="000B2092"/>
    <w:rsid w:val="000B28BA"/>
    <w:rsid w:val="000B3708"/>
    <w:rsid w:val="000B42B4"/>
    <w:rsid w:val="000B5594"/>
    <w:rsid w:val="000B69A7"/>
    <w:rsid w:val="000B69C3"/>
    <w:rsid w:val="000C06B3"/>
    <w:rsid w:val="000C10F7"/>
    <w:rsid w:val="000C6B33"/>
    <w:rsid w:val="000D03EF"/>
    <w:rsid w:val="000D3014"/>
    <w:rsid w:val="000D661E"/>
    <w:rsid w:val="000D7BC1"/>
    <w:rsid w:val="000E0AEF"/>
    <w:rsid w:val="000E52FE"/>
    <w:rsid w:val="000E5BAF"/>
    <w:rsid w:val="000E6C47"/>
    <w:rsid w:val="000F52B4"/>
    <w:rsid w:val="000F5C61"/>
    <w:rsid w:val="00103D95"/>
    <w:rsid w:val="00112926"/>
    <w:rsid w:val="00112C0F"/>
    <w:rsid w:val="00121BF5"/>
    <w:rsid w:val="0013186C"/>
    <w:rsid w:val="00140529"/>
    <w:rsid w:val="00141304"/>
    <w:rsid w:val="001556F6"/>
    <w:rsid w:val="00155884"/>
    <w:rsid w:val="00161A40"/>
    <w:rsid w:val="00163D5E"/>
    <w:rsid w:val="00172217"/>
    <w:rsid w:val="001736E2"/>
    <w:rsid w:val="0017687A"/>
    <w:rsid w:val="001776DE"/>
    <w:rsid w:val="00180151"/>
    <w:rsid w:val="00181088"/>
    <w:rsid w:val="001826CB"/>
    <w:rsid w:val="00183452"/>
    <w:rsid w:val="00186CC6"/>
    <w:rsid w:val="001879BB"/>
    <w:rsid w:val="00191B50"/>
    <w:rsid w:val="0019427B"/>
    <w:rsid w:val="00194D15"/>
    <w:rsid w:val="001950BC"/>
    <w:rsid w:val="001A09FB"/>
    <w:rsid w:val="001A0EA4"/>
    <w:rsid w:val="001A47BB"/>
    <w:rsid w:val="001B086C"/>
    <w:rsid w:val="001B1079"/>
    <w:rsid w:val="001B1D8F"/>
    <w:rsid w:val="001B375E"/>
    <w:rsid w:val="001B4A7A"/>
    <w:rsid w:val="001B606C"/>
    <w:rsid w:val="001B77F4"/>
    <w:rsid w:val="001C53A0"/>
    <w:rsid w:val="001D13E1"/>
    <w:rsid w:val="001D40DF"/>
    <w:rsid w:val="001D5DEE"/>
    <w:rsid w:val="001E1072"/>
    <w:rsid w:val="001E5A34"/>
    <w:rsid w:val="001E6F2C"/>
    <w:rsid w:val="001E7BC5"/>
    <w:rsid w:val="001F1DE9"/>
    <w:rsid w:val="001F5727"/>
    <w:rsid w:val="001F6DC3"/>
    <w:rsid w:val="00202478"/>
    <w:rsid w:val="002048DA"/>
    <w:rsid w:val="00215231"/>
    <w:rsid w:val="00220A8C"/>
    <w:rsid w:val="00224D4A"/>
    <w:rsid w:val="00230B7B"/>
    <w:rsid w:val="002336C1"/>
    <w:rsid w:val="002363F4"/>
    <w:rsid w:val="00240003"/>
    <w:rsid w:val="00257289"/>
    <w:rsid w:val="00260675"/>
    <w:rsid w:val="00261229"/>
    <w:rsid w:val="00262A38"/>
    <w:rsid w:val="0027231C"/>
    <w:rsid w:val="0027255B"/>
    <w:rsid w:val="00272780"/>
    <w:rsid w:val="00274022"/>
    <w:rsid w:val="002823A4"/>
    <w:rsid w:val="00283DBE"/>
    <w:rsid w:val="00292232"/>
    <w:rsid w:val="00292CA3"/>
    <w:rsid w:val="00295638"/>
    <w:rsid w:val="002A0A84"/>
    <w:rsid w:val="002A4A4F"/>
    <w:rsid w:val="002A5D08"/>
    <w:rsid w:val="002B618B"/>
    <w:rsid w:val="002C0DB3"/>
    <w:rsid w:val="002C658C"/>
    <w:rsid w:val="002D02BF"/>
    <w:rsid w:val="002D22AA"/>
    <w:rsid w:val="002D2E42"/>
    <w:rsid w:val="002D5F83"/>
    <w:rsid w:val="002E1508"/>
    <w:rsid w:val="002F2B07"/>
    <w:rsid w:val="002F37FE"/>
    <w:rsid w:val="002F5DDB"/>
    <w:rsid w:val="00303BA2"/>
    <w:rsid w:val="0030407B"/>
    <w:rsid w:val="00304AE0"/>
    <w:rsid w:val="003052D7"/>
    <w:rsid w:val="00306AF4"/>
    <w:rsid w:val="00306B61"/>
    <w:rsid w:val="00307148"/>
    <w:rsid w:val="00312438"/>
    <w:rsid w:val="00313443"/>
    <w:rsid w:val="0031428C"/>
    <w:rsid w:val="003173EA"/>
    <w:rsid w:val="00334D63"/>
    <w:rsid w:val="00335631"/>
    <w:rsid w:val="00335CAF"/>
    <w:rsid w:val="00342356"/>
    <w:rsid w:val="00346A92"/>
    <w:rsid w:val="00352606"/>
    <w:rsid w:val="00352BBD"/>
    <w:rsid w:val="003546AD"/>
    <w:rsid w:val="003661AA"/>
    <w:rsid w:val="00372930"/>
    <w:rsid w:val="00377006"/>
    <w:rsid w:val="00377423"/>
    <w:rsid w:val="003801FB"/>
    <w:rsid w:val="00383BAB"/>
    <w:rsid w:val="003853B7"/>
    <w:rsid w:val="00386390"/>
    <w:rsid w:val="003901F3"/>
    <w:rsid w:val="00391F47"/>
    <w:rsid w:val="00392761"/>
    <w:rsid w:val="003A3F30"/>
    <w:rsid w:val="003A57BA"/>
    <w:rsid w:val="003B124A"/>
    <w:rsid w:val="003B31F0"/>
    <w:rsid w:val="003B4920"/>
    <w:rsid w:val="003B5783"/>
    <w:rsid w:val="003C4AF5"/>
    <w:rsid w:val="003C6625"/>
    <w:rsid w:val="003C7DEA"/>
    <w:rsid w:val="003E1F7F"/>
    <w:rsid w:val="003F150F"/>
    <w:rsid w:val="003F6D92"/>
    <w:rsid w:val="004001BA"/>
    <w:rsid w:val="0040056A"/>
    <w:rsid w:val="00407F68"/>
    <w:rsid w:val="004101A8"/>
    <w:rsid w:val="00420A3E"/>
    <w:rsid w:val="0042492C"/>
    <w:rsid w:val="00433D59"/>
    <w:rsid w:val="00433FDB"/>
    <w:rsid w:val="00435576"/>
    <w:rsid w:val="00435EFA"/>
    <w:rsid w:val="0043796B"/>
    <w:rsid w:val="004513D6"/>
    <w:rsid w:val="00457DBA"/>
    <w:rsid w:val="00462E16"/>
    <w:rsid w:val="00464566"/>
    <w:rsid w:val="00475A51"/>
    <w:rsid w:val="0048071A"/>
    <w:rsid w:val="0048163A"/>
    <w:rsid w:val="00481B3F"/>
    <w:rsid w:val="00487269"/>
    <w:rsid w:val="00491FE3"/>
    <w:rsid w:val="004930ED"/>
    <w:rsid w:val="00497214"/>
    <w:rsid w:val="00497492"/>
    <w:rsid w:val="004A497B"/>
    <w:rsid w:val="004B138D"/>
    <w:rsid w:val="004B3619"/>
    <w:rsid w:val="004C0312"/>
    <w:rsid w:val="004C1D32"/>
    <w:rsid w:val="004C2FBB"/>
    <w:rsid w:val="004D2FB1"/>
    <w:rsid w:val="004E132D"/>
    <w:rsid w:val="004E19D5"/>
    <w:rsid w:val="004E24EB"/>
    <w:rsid w:val="004E3C4B"/>
    <w:rsid w:val="004E5FE9"/>
    <w:rsid w:val="004F035E"/>
    <w:rsid w:val="004F0A0D"/>
    <w:rsid w:val="004F4E88"/>
    <w:rsid w:val="004F53DA"/>
    <w:rsid w:val="004F754D"/>
    <w:rsid w:val="00500D14"/>
    <w:rsid w:val="00500EAB"/>
    <w:rsid w:val="005037CA"/>
    <w:rsid w:val="005063FC"/>
    <w:rsid w:val="00510379"/>
    <w:rsid w:val="005106BC"/>
    <w:rsid w:val="00511B3B"/>
    <w:rsid w:val="005156ED"/>
    <w:rsid w:val="005214E3"/>
    <w:rsid w:val="00522D60"/>
    <w:rsid w:val="005260A7"/>
    <w:rsid w:val="005340D8"/>
    <w:rsid w:val="00534F4A"/>
    <w:rsid w:val="0054119B"/>
    <w:rsid w:val="005423F4"/>
    <w:rsid w:val="005447E3"/>
    <w:rsid w:val="00544A95"/>
    <w:rsid w:val="00544E39"/>
    <w:rsid w:val="00546CB4"/>
    <w:rsid w:val="00547A51"/>
    <w:rsid w:val="00551298"/>
    <w:rsid w:val="00555FB8"/>
    <w:rsid w:val="00557DC8"/>
    <w:rsid w:val="005613AC"/>
    <w:rsid w:val="005625FC"/>
    <w:rsid w:val="00571998"/>
    <w:rsid w:val="00572A67"/>
    <w:rsid w:val="00576BD7"/>
    <w:rsid w:val="00577048"/>
    <w:rsid w:val="0058072E"/>
    <w:rsid w:val="00580DC0"/>
    <w:rsid w:val="00582A20"/>
    <w:rsid w:val="00582C34"/>
    <w:rsid w:val="00592085"/>
    <w:rsid w:val="00592DBC"/>
    <w:rsid w:val="005936DC"/>
    <w:rsid w:val="00594289"/>
    <w:rsid w:val="00595845"/>
    <w:rsid w:val="00595CBD"/>
    <w:rsid w:val="0059732A"/>
    <w:rsid w:val="00597C57"/>
    <w:rsid w:val="005A3A68"/>
    <w:rsid w:val="005A3D6B"/>
    <w:rsid w:val="005A4FCF"/>
    <w:rsid w:val="005A553A"/>
    <w:rsid w:val="005B551C"/>
    <w:rsid w:val="005C10F2"/>
    <w:rsid w:val="005C2403"/>
    <w:rsid w:val="005C5C53"/>
    <w:rsid w:val="005D39DA"/>
    <w:rsid w:val="005D7BBD"/>
    <w:rsid w:val="005E71B7"/>
    <w:rsid w:val="005F0FB7"/>
    <w:rsid w:val="005F304E"/>
    <w:rsid w:val="005F5B07"/>
    <w:rsid w:val="005F68F0"/>
    <w:rsid w:val="006012D9"/>
    <w:rsid w:val="006033F4"/>
    <w:rsid w:val="00607F21"/>
    <w:rsid w:val="00612D20"/>
    <w:rsid w:val="006136B2"/>
    <w:rsid w:val="00614A44"/>
    <w:rsid w:val="00615FAE"/>
    <w:rsid w:val="006161F4"/>
    <w:rsid w:val="006179D8"/>
    <w:rsid w:val="00620EFF"/>
    <w:rsid w:val="00622FA6"/>
    <w:rsid w:val="00623B26"/>
    <w:rsid w:val="006309BB"/>
    <w:rsid w:val="00633A83"/>
    <w:rsid w:val="00640EAD"/>
    <w:rsid w:val="00641533"/>
    <w:rsid w:val="00641AA7"/>
    <w:rsid w:val="00642C6A"/>
    <w:rsid w:val="00643226"/>
    <w:rsid w:val="00650241"/>
    <w:rsid w:val="006515AA"/>
    <w:rsid w:val="00651754"/>
    <w:rsid w:val="0065187E"/>
    <w:rsid w:val="00651FF9"/>
    <w:rsid w:val="00652EF1"/>
    <w:rsid w:val="00653C4F"/>
    <w:rsid w:val="0066086E"/>
    <w:rsid w:val="006643C1"/>
    <w:rsid w:val="00664A8B"/>
    <w:rsid w:val="00670B31"/>
    <w:rsid w:val="00672DB5"/>
    <w:rsid w:val="00673F25"/>
    <w:rsid w:val="00674A1B"/>
    <w:rsid w:val="00675640"/>
    <w:rsid w:val="00675CB0"/>
    <w:rsid w:val="006765C8"/>
    <w:rsid w:val="00676ADA"/>
    <w:rsid w:val="00676B2B"/>
    <w:rsid w:val="006A0C47"/>
    <w:rsid w:val="006A2804"/>
    <w:rsid w:val="006A4FA9"/>
    <w:rsid w:val="006B213D"/>
    <w:rsid w:val="006B2850"/>
    <w:rsid w:val="006B30A2"/>
    <w:rsid w:val="006B6374"/>
    <w:rsid w:val="006C04EA"/>
    <w:rsid w:val="006C7844"/>
    <w:rsid w:val="006D3147"/>
    <w:rsid w:val="006D61CF"/>
    <w:rsid w:val="006D695A"/>
    <w:rsid w:val="006D7FFE"/>
    <w:rsid w:val="006E35FD"/>
    <w:rsid w:val="006E6E87"/>
    <w:rsid w:val="006E6F70"/>
    <w:rsid w:val="006F6FAA"/>
    <w:rsid w:val="006F7F36"/>
    <w:rsid w:val="00700DAB"/>
    <w:rsid w:val="007020B6"/>
    <w:rsid w:val="007026CA"/>
    <w:rsid w:val="00702D01"/>
    <w:rsid w:val="00703B8E"/>
    <w:rsid w:val="007120A1"/>
    <w:rsid w:val="00712247"/>
    <w:rsid w:val="00712E68"/>
    <w:rsid w:val="00714C00"/>
    <w:rsid w:val="00716993"/>
    <w:rsid w:val="007217D0"/>
    <w:rsid w:val="00721B85"/>
    <w:rsid w:val="00721E63"/>
    <w:rsid w:val="0072506C"/>
    <w:rsid w:val="007257F0"/>
    <w:rsid w:val="00725AC9"/>
    <w:rsid w:val="00732ECB"/>
    <w:rsid w:val="00734166"/>
    <w:rsid w:val="00734E1D"/>
    <w:rsid w:val="00735ACA"/>
    <w:rsid w:val="00751795"/>
    <w:rsid w:val="00753608"/>
    <w:rsid w:val="0075533E"/>
    <w:rsid w:val="00756D5A"/>
    <w:rsid w:val="00756EF6"/>
    <w:rsid w:val="00761EBA"/>
    <w:rsid w:val="00762FA9"/>
    <w:rsid w:val="0076345A"/>
    <w:rsid w:val="0076532C"/>
    <w:rsid w:val="007664BD"/>
    <w:rsid w:val="00767311"/>
    <w:rsid w:val="007751E3"/>
    <w:rsid w:val="00775D03"/>
    <w:rsid w:val="00776BD9"/>
    <w:rsid w:val="007773C2"/>
    <w:rsid w:val="00777D88"/>
    <w:rsid w:val="0078165D"/>
    <w:rsid w:val="00782C5D"/>
    <w:rsid w:val="007845DA"/>
    <w:rsid w:val="00790D38"/>
    <w:rsid w:val="00796417"/>
    <w:rsid w:val="007A379B"/>
    <w:rsid w:val="007A411E"/>
    <w:rsid w:val="007A55CC"/>
    <w:rsid w:val="007B3C48"/>
    <w:rsid w:val="007C1B07"/>
    <w:rsid w:val="007C4844"/>
    <w:rsid w:val="007C4C72"/>
    <w:rsid w:val="007C4D6E"/>
    <w:rsid w:val="007D2C5B"/>
    <w:rsid w:val="007D31C8"/>
    <w:rsid w:val="007D6145"/>
    <w:rsid w:val="007D686C"/>
    <w:rsid w:val="007E5D3F"/>
    <w:rsid w:val="007E6604"/>
    <w:rsid w:val="007F015C"/>
    <w:rsid w:val="007F091C"/>
    <w:rsid w:val="007F1A87"/>
    <w:rsid w:val="007F2B40"/>
    <w:rsid w:val="00803340"/>
    <w:rsid w:val="008104F9"/>
    <w:rsid w:val="008140FD"/>
    <w:rsid w:val="00816BC2"/>
    <w:rsid w:val="00817137"/>
    <w:rsid w:val="00820DC1"/>
    <w:rsid w:val="00824162"/>
    <w:rsid w:val="00825B1D"/>
    <w:rsid w:val="0083762F"/>
    <w:rsid w:val="008407E6"/>
    <w:rsid w:val="008413FC"/>
    <w:rsid w:val="0084281B"/>
    <w:rsid w:val="008508D5"/>
    <w:rsid w:val="0085178D"/>
    <w:rsid w:val="0085484C"/>
    <w:rsid w:val="00856B80"/>
    <w:rsid w:val="00856D22"/>
    <w:rsid w:val="00860483"/>
    <w:rsid w:val="00866625"/>
    <w:rsid w:val="008706C1"/>
    <w:rsid w:val="00873AA4"/>
    <w:rsid w:val="008761AE"/>
    <w:rsid w:val="00881CF6"/>
    <w:rsid w:val="00885527"/>
    <w:rsid w:val="00890520"/>
    <w:rsid w:val="0089455B"/>
    <w:rsid w:val="00895DBD"/>
    <w:rsid w:val="008A2B27"/>
    <w:rsid w:val="008A414E"/>
    <w:rsid w:val="008A448F"/>
    <w:rsid w:val="008A5368"/>
    <w:rsid w:val="008B32C8"/>
    <w:rsid w:val="008B6320"/>
    <w:rsid w:val="008B71E9"/>
    <w:rsid w:val="008C22E8"/>
    <w:rsid w:val="008C342F"/>
    <w:rsid w:val="008C75E2"/>
    <w:rsid w:val="008D185A"/>
    <w:rsid w:val="008D6452"/>
    <w:rsid w:val="008E0214"/>
    <w:rsid w:val="008E1129"/>
    <w:rsid w:val="008E1E0B"/>
    <w:rsid w:val="008E241B"/>
    <w:rsid w:val="008E2D2F"/>
    <w:rsid w:val="008E7599"/>
    <w:rsid w:val="008E75F4"/>
    <w:rsid w:val="008F54D6"/>
    <w:rsid w:val="0090202A"/>
    <w:rsid w:val="00903DA0"/>
    <w:rsid w:val="0090437D"/>
    <w:rsid w:val="00905A45"/>
    <w:rsid w:val="00907F22"/>
    <w:rsid w:val="00911EA5"/>
    <w:rsid w:val="00913974"/>
    <w:rsid w:val="0091702F"/>
    <w:rsid w:val="00921CF9"/>
    <w:rsid w:val="0092261D"/>
    <w:rsid w:val="00930351"/>
    <w:rsid w:val="00931B0E"/>
    <w:rsid w:val="00936381"/>
    <w:rsid w:val="009379CB"/>
    <w:rsid w:val="00943B3D"/>
    <w:rsid w:val="00943C38"/>
    <w:rsid w:val="00951010"/>
    <w:rsid w:val="009528DE"/>
    <w:rsid w:val="00956E6B"/>
    <w:rsid w:val="00963FA9"/>
    <w:rsid w:val="00964EDA"/>
    <w:rsid w:val="00966171"/>
    <w:rsid w:val="00971D64"/>
    <w:rsid w:val="00973F3E"/>
    <w:rsid w:val="00982F3B"/>
    <w:rsid w:val="0098529C"/>
    <w:rsid w:val="009916D7"/>
    <w:rsid w:val="00996803"/>
    <w:rsid w:val="00997176"/>
    <w:rsid w:val="009B2FEB"/>
    <w:rsid w:val="009B56BD"/>
    <w:rsid w:val="009B6F0B"/>
    <w:rsid w:val="009C12BD"/>
    <w:rsid w:val="009C331B"/>
    <w:rsid w:val="009C341C"/>
    <w:rsid w:val="009C400E"/>
    <w:rsid w:val="009C7C62"/>
    <w:rsid w:val="009D1954"/>
    <w:rsid w:val="009D7966"/>
    <w:rsid w:val="009E1204"/>
    <w:rsid w:val="009E12BA"/>
    <w:rsid w:val="009E6565"/>
    <w:rsid w:val="009F0616"/>
    <w:rsid w:val="009F292D"/>
    <w:rsid w:val="009F58E4"/>
    <w:rsid w:val="00A01A9A"/>
    <w:rsid w:val="00A02D2D"/>
    <w:rsid w:val="00A04DD6"/>
    <w:rsid w:val="00A057AF"/>
    <w:rsid w:val="00A0735E"/>
    <w:rsid w:val="00A119FF"/>
    <w:rsid w:val="00A125B7"/>
    <w:rsid w:val="00A13017"/>
    <w:rsid w:val="00A1356B"/>
    <w:rsid w:val="00A1470A"/>
    <w:rsid w:val="00A16830"/>
    <w:rsid w:val="00A36CC3"/>
    <w:rsid w:val="00A40446"/>
    <w:rsid w:val="00A4297D"/>
    <w:rsid w:val="00A52299"/>
    <w:rsid w:val="00A52D7C"/>
    <w:rsid w:val="00A56E5B"/>
    <w:rsid w:val="00A62F9A"/>
    <w:rsid w:val="00A66678"/>
    <w:rsid w:val="00A67548"/>
    <w:rsid w:val="00A70126"/>
    <w:rsid w:val="00A734AC"/>
    <w:rsid w:val="00A80C91"/>
    <w:rsid w:val="00A82B29"/>
    <w:rsid w:val="00A849D2"/>
    <w:rsid w:val="00A90E52"/>
    <w:rsid w:val="00A92920"/>
    <w:rsid w:val="00A94C8B"/>
    <w:rsid w:val="00A969E1"/>
    <w:rsid w:val="00A97306"/>
    <w:rsid w:val="00A978EE"/>
    <w:rsid w:val="00AA0BF7"/>
    <w:rsid w:val="00AA0FC8"/>
    <w:rsid w:val="00AA3D56"/>
    <w:rsid w:val="00AA4C9A"/>
    <w:rsid w:val="00AA611E"/>
    <w:rsid w:val="00AA726F"/>
    <w:rsid w:val="00AB08C8"/>
    <w:rsid w:val="00AB0B7B"/>
    <w:rsid w:val="00AC225F"/>
    <w:rsid w:val="00AC6EAD"/>
    <w:rsid w:val="00AD0AC7"/>
    <w:rsid w:val="00AD1427"/>
    <w:rsid w:val="00AD3B3A"/>
    <w:rsid w:val="00AD43ED"/>
    <w:rsid w:val="00AD6464"/>
    <w:rsid w:val="00AD7251"/>
    <w:rsid w:val="00AE28AD"/>
    <w:rsid w:val="00AE29B7"/>
    <w:rsid w:val="00AE31BA"/>
    <w:rsid w:val="00AE4BE0"/>
    <w:rsid w:val="00AE5658"/>
    <w:rsid w:val="00AE5730"/>
    <w:rsid w:val="00AE7B3E"/>
    <w:rsid w:val="00AE7C72"/>
    <w:rsid w:val="00AF0FCF"/>
    <w:rsid w:val="00AF4FA2"/>
    <w:rsid w:val="00B009C9"/>
    <w:rsid w:val="00B0379A"/>
    <w:rsid w:val="00B0609D"/>
    <w:rsid w:val="00B13780"/>
    <w:rsid w:val="00B148E5"/>
    <w:rsid w:val="00B16CC8"/>
    <w:rsid w:val="00B16FEB"/>
    <w:rsid w:val="00B26FC3"/>
    <w:rsid w:val="00B3036D"/>
    <w:rsid w:val="00B31905"/>
    <w:rsid w:val="00B33189"/>
    <w:rsid w:val="00B3671F"/>
    <w:rsid w:val="00B41793"/>
    <w:rsid w:val="00B45EF7"/>
    <w:rsid w:val="00B54975"/>
    <w:rsid w:val="00B636F6"/>
    <w:rsid w:val="00B63740"/>
    <w:rsid w:val="00B63A17"/>
    <w:rsid w:val="00B64D6D"/>
    <w:rsid w:val="00B65608"/>
    <w:rsid w:val="00B7777D"/>
    <w:rsid w:val="00B80DC5"/>
    <w:rsid w:val="00B84E17"/>
    <w:rsid w:val="00B8720D"/>
    <w:rsid w:val="00B87C76"/>
    <w:rsid w:val="00B87E2F"/>
    <w:rsid w:val="00B90C91"/>
    <w:rsid w:val="00B916B3"/>
    <w:rsid w:val="00B946F4"/>
    <w:rsid w:val="00BA149D"/>
    <w:rsid w:val="00BA4A8B"/>
    <w:rsid w:val="00BA4D6E"/>
    <w:rsid w:val="00BA4E6B"/>
    <w:rsid w:val="00BA6249"/>
    <w:rsid w:val="00BA6871"/>
    <w:rsid w:val="00BB0708"/>
    <w:rsid w:val="00BB0BF0"/>
    <w:rsid w:val="00BB19CC"/>
    <w:rsid w:val="00BB2BDC"/>
    <w:rsid w:val="00BB5C8F"/>
    <w:rsid w:val="00BB66F6"/>
    <w:rsid w:val="00BC212F"/>
    <w:rsid w:val="00BC22BF"/>
    <w:rsid w:val="00BC2B0F"/>
    <w:rsid w:val="00BD123E"/>
    <w:rsid w:val="00BD140D"/>
    <w:rsid w:val="00BD20C5"/>
    <w:rsid w:val="00BD2360"/>
    <w:rsid w:val="00BD29EF"/>
    <w:rsid w:val="00BD2BA3"/>
    <w:rsid w:val="00BD66A3"/>
    <w:rsid w:val="00BE66CE"/>
    <w:rsid w:val="00BE7C55"/>
    <w:rsid w:val="00BF03C0"/>
    <w:rsid w:val="00BF08DC"/>
    <w:rsid w:val="00BF28A5"/>
    <w:rsid w:val="00BF5D01"/>
    <w:rsid w:val="00BF6497"/>
    <w:rsid w:val="00BF75E8"/>
    <w:rsid w:val="00BF7D49"/>
    <w:rsid w:val="00C01F43"/>
    <w:rsid w:val="00C040F4"/>
    <w:rsid w:val="00C04EAD"/>
    <w:rsid w:val="00C0597D"/>
    <w:rsid w:val="00C1678E"/>
    <w:rsid w:val="00C27311"/>
    <w:rsid w:val="00C27B89"/>
    <w:rsid w:val="00C30B80"/>
    <w:rsid w:val="00C33F86"/>
    <w:rsid w:val="00C371AD"/>
    <w:rsid w:val="00C40E5B"/>
    <w:rsid w:val="00C4328D"/>
    <w:rsid w:val="00C43D0E"/>
    <w:rsid w:val="00C4558A"/>
    <w:rsid w:val="00C5269C"/>
    <w:rsid w:val="00C52703"/>
    <w:rsid w:val="00C53CC0"/>
    <w:rsid w:val="00C5649E"/>
    <w:rsid w:val="00C62028"/>
    <w:rsid w:val="00C6271D"/>
    <w:rsid w:val="00C63A40"/>
    <w:rsid w:val="00C6614F"/>
    <w:rsid w:val="00C7048A"/>
    <w:rsid w:val="00C711B4"/>
    <w:rsid w:val="00C713B4"/>
    <w:rsid w:val="00C76ADE"/>
    <w:rsid w:val="00C77655"/>
    <w:rsid w:val="00C84B51"/>
    <w:rsid w:val="00C9401D"/>
    <w:rsid w:val="00CA3A96"/>
    <w:rsid w:val="00CB0516"/>
    <w:rsid w:val="00CB255A"/>
    <w:rsid w:val="00CB43A5"/>
    <w:rsid w:val="00CB7FBF"/>
    <w:rsid w:val="00CC0D3C"/>
    <w:rsid w:val="00CC4212"/>
    <w:rsid w:val="00CC563D"/>
    <w:rsid w:val="00CC6D3B"/>
    <w:rsid w:val="00CD0C37"/>
    <w:rsid w:val="00CD1B6F"/>
    <w:rsid w:val="00CD4FDF"/>
    <w:rsid w:val="00CE0D9F"/>
    <w:rsid w:val="00CE3676"/>
    <w:rsid w:val="00CE5F20"/>
    <w:rsid w:val="00CE6300"/>
    <w:rsid w:val="00CE64AE"/>
    <w:rsid w:val="00CE660B"/>
    <w:rsid w:val="00CF0CF1"/>
    <w:rsid w:val="00CF29FC"/>
    <w:rsid w:val="00CF3035"/>
    <w:rsid w:val="00CF5EF4"/>
    <w:rsid w:val="00D0209F"/>
    <w:rsid w:val="00D04ABE"/>
    <w:rsid w:val="00D07B51"/>
    <w:rsid w:val="00D1168E"/>
    <w:rsid w:val="00D12B3C"/>
    <w:rsid w:val="00D143AC"/>
    <w:rsid w:val="00D158BB"/>
    <w:rsid w:val="00D15908"/>
    <w:rsid w:val="00D21634"/>
    <w:rsid w:val="00D227C5"/>
    <w:rsid w:val="00D23955"/>
    <w:rsid w:val="00D24656"/>
    <w:rsid w:val="00D273D9"/>
    <w:rsid w:val="00D416B5"/>
    <w:rsid w:val="00D45282"/>
    <w:rsid w:val="00D457F9"/>
    <w:rsid w:val="00D462C7"/>
    <w:rsid w:val="00D4736E"/>
    <w:rsid w:val="00D50D4F"/>
    <w:rsid w:val="00D55A3A"/>
    <w:rsid w:val="00D570A6"/>
    <w:rsid w:val="00D57242"/>
    <w:rsid w:val="00D57AC0"/>
    <w:rsid w:val="00D61E56"/>
    <w:rsid w:val="00D64E02"/>
    <w:rsid w:val="00D768A7"/>
    <w:rsid w:val="00D8071F"/>
    <w:rsid w:val="00D87E12"/>
    <w:rsid w:val="00D90197"/>
    <w:rsid w:val="00D91B15"/>
    <w:rsid w:val="00D92612"/>
    <w:rsid w:val="00D95599"/>
    <w:rsid w:val="00DA3AE3"/>
    <w:rsid w:val="00DA646E"/>
    <w:rsid w:val="00DA7B44"/>
    <w:rsid w:val="00DB1563"/>
    <w:rsid w:val="00DB2EF3"/>
    <w:rsid w:val="00DB6484"/>
    <w:rsid w:val="00DB7C34"/>
    <w:rsid w:val="00DC2810"/>
    <w:rsid w:val="00DD032A"/>
    <w:rsid w:val="00DD0769"/>
    <w:rsid w:val="00DD5D71"/>
    <w:rsid w:val="00DE24A6"/>
    <w:rsid w:val="00DE646D"/>
    <w:rsid w:val="00DF0C5D"/>
    <w:rsid w:val="00DF1501"/>
    <w:rsid w:val="00DF31F0"/>
    <w:rsid w:val="00DF5E49"/>
    <w:rsid w:val="00DF68A6"/>
    <w:rsid w:val="00E03957"/>
    <w:rsid w:val="00E05F81"/>
    <w:rsid w:val="00E1446D"/>
    <w:rsid w:val="00E25944"/>
    <w:rsid w:val="00E25A0B"/>
    <w:rsid w:val="00E275FB"/>
    <w:rsid w:val="00E33670"/>
    <w:rsid w:val="00E3414C"/>
    <w:rsid w:val="00E4514A"/>
    <w:rsid w:val="00E50369"/>
    <w:rsid w:val="00E56CE9"/>
    <w:rsid w:val="00E60A15"/>
    <w:rsid w:val="00E62A5F"/>
    <w:rsid w:val="00E6493F"/>
    <w:rsid w:val="00E724F5"/>
    <w:rsid w:val="00E73111"/>
    <w:rsid w:val="00E76A95"/>
    <w:rsid w:val="00E80D77"/>
    <w:rsid w:val="00E80EEF"/>
    <w:rsid w:val="00E81681"/>
    <w:rsid w:val="00E8199B"/>
    <w:rsid w:val="00E824EE"/>
    <w:rsid w:val="00E82BC7"/>
    <w:rsid w:val="00E8674D"/>
    <w:rsid w:val="00E900DB"/>
    <w:rsid w:val="00E93667"/>
    <w:rsid w:val="00E95404"/>
    <w:rsid w:val="00E97F33"/>
    <w:rsid w:val="00EA3924"/>
    <w:rsid w:val="00EA5A2E"/>
    <w:rsid w:val="00EB1427"/>
    <w:rsid w:val="00EB4232"/>
    <w:rsid w:val="00EB58F9"/>
    <w:rsid w:val="00EB75F0"/>
    <w:rsid w:val="00EC15CB"/>
    <w:rsid w:val="00EC248C"/>
    <w:rsid w:val="00EC5B18"/>
    <w:rsid w:val="00EC7B84"/>
    <w:rsid w:val="00ED1E9E"/>
    <w:rsid w:val="00ED66D5"/>
    <w:rsid w:val="00EE2614"/>
    <w:rsid w:val="00EF06C8"/>
    <w:rsid w:val="00EF0AAD"/>
    <w:rsid w:val="00EF2095"/>
    <w:rsid w:val="00EF2276"/>
    <w:rsid w:val="00F00ED8"/>
    <w:rsid w:val="00F02DFE"/>
    <w:rsid w:val="00F047AB"/>
    <w:rsid w:val="00F10F3A"/>
    <w:rsid w:val="00F16899"/>
    <w:rsid w:val="00F16AFF"/>
    <w:rsid w:val="00F17DB2"/>
    <w:rsid w:val="00F208C3"/>
    <w:rsid w:val="00F220E6"/>
    <w:rsid w:val="00F22592"/>
    <w:rsid w:val="00F239C0"/>
    <w:rsid w:val="00F23EE9"/>
    <w:rsid w:val="00F2442D"/>
    <w:rsid w:val="00F31BE1"/>
    <w:rsid w:val="00F34BDB"/>
    <w:rsid w:val="00F365F5"/>
    <w:rsid w:val="00F47612"/>
    <w:rsid w:val="00F52EBE"/>
    <w:rsid w:val="00F622AC"/>
    <w:rsid w:val="00F6447A"/>
    <w:rsid w:val="00F739FD"/>
    <w:rsid w:val="00F7458B"/>
    <w:rsid w:val="00F849CC"/>
    <w:rsid w:val="00F86A17"/>
    <w:rsid w:val="00F8754A"/>
    <w:rsid w:val="00F9005F"/>
    <w:rsid w:val="00F95351"/>
    <w:rsid w:val="00FA3717"/>
    <w:rsid w:val="00FA636C"/>
    <w:rsid w:val="00FA64B1"/>
    <w:rsid w:val="00FA7B81"/>
    <w:rsid w:val="00FB1B26"/>
    <w:rsid w:val="00FB2C5B"/>
    <w:rsid w:val="00FB4708"/>
    <w:rsid w:val="00FC15F0"/>
    <w:rsid w:val="00FC3C39"/>
    <w:rsid w:val="00FD38F4"/>
    <w:rsid w:val="00FE0501"/>
    <w:rsid w:val="00FE1EAC"/>
    <w:rsid w:val="00FE50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2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index 9" w:uiPriority="0" w:qFormat="1"/>
    <w:lsdException w:name="toc 1" w:uiPriority="0" w:qFormat="1"/>
    <w:lsdException w:name="toc 2" w:uiPriority="0" w:qFormat="1"/>
    <w:lsdException w:name="toc 3" w:uiPriority="39" w:qFormat="1"/>
    <w:lsdException w:name="toc 4" w:uiPriority="0" w:qFormat="1"/>
    <w:lsdException w:name="toc 5" w:uiPriority="0"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table of figures" w:uiPriority="0" w:qFormat="1"/>
    <w:lsdException w:name="footnote reference" w:uiPriority="0" w:qFormat="1"/>
    <w:lsdException w:name="annotation reference" w:qFormat="1"/>
    <w:lsdException w:name="page number" w:qFormat="1"/>
    <w:lsdException w:name="endnote text" w:qFormat="1"/>
    <w:lsdException w:name="table of authorities" w:uiPriority="0" w:qFormat="1"/>
    <w:lsdException w:name="toa heading" w:uiPriority="0" w:qFormat="1"/>
    <w:lsdException w:name="List"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uiPriority="0" w:qFormat="1"/>
    <w:lsdException w:name="HTML Acronym" w:qFormat="1"/>
    <w:lsdException w:name="HTML Cite" w:qFormat="1"/>
    <w:lsdException w:name="HTML Code" w:qFormat="1"/>
    <w:lsdException w:name="HTML Definition" w:qFormat="1"/>
    <w:lsdException w:name="HTML Preformatted" w:uiPriority="0" w:qFormat="1"/>
    <w:lsdException w:name="HTML Variable" w:qFormat="1"/>
    <w:lsdException w:name="annotation subject" w:qFormat="1"/>
    <w:lsdException w:name="Table Classic 1" w:uiPriority="0" w:qFormat="1"/>
    <w:lsdException w:name="Table Classic 2" w:uiPriority="0" w:qFormat="1"/>
    <w:lsdException w:name="Balloon Text" w:qFormat="1"/>
    <w:lsdException w:name="Table Grid" w:semiHidden="0" w:uiPriority="0"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9CB"/>
    <w:pPr>
      <w:widowControl w:val="0"/>
      <w:jc w:val="both"/>
    </w:pPr>
  </w:style>
  <w:style w:type="paragraph" w:styleId="1">
    <w:name w:val="heading 1"/>
    <w:basedOn w:val="a"/>
    <w:next w:val="a"/>
    <w:link w:val="1Char"/>
    <w:qFormat/>
    <w:rsid w:val="00612D20"/>
    <w:pPr>
      <w:keepNext/>
      <w:keepLines/>
      <w:spacing w:before="340" w:after="330" w:line="578" w:lineRule="auto"/>
      <w:outlineLvl w:val="0"/>
    </w:pPr>
    <w:rPr>
      <w:rFonts w:ascii="Times New Roman" w:eastAsia="宋体" w:hAnsi="Times New Roman" w:cs="Times New Roman"/>
      <w:b/>
      <w:kern w:val="44"/>
      <w:sz w:val="44"/>
      <w:szCs w:val="20"/>
    </w:rPr>
  </w:style>
  <w:style w:type="paragraph" w:styleId="2">
    <w:name w:val="heading 2"/>
    <w:basedOn w:val="a"/>
    <w:next w:val="a"/>
    <w:link w:val="2Char"/>
    <w:unhideWhenUsed/>
    <w:qFormat/>
    <w:rsid w:val="00612D20"/>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qFormat/>
    <w:rsid w:val="00612D20"/>
    <w:pPr>
      <w:keepNext/>
      <w:keepLines/>
      <w:spacing w:before="260" w:after="260" w:line="413" w:lineRule="auto"/>
      <w:outlineLvl w:val="2"/>
    </w:pPr>
    <w:rPr>
      <w:rFonts w:ascii="Calibri" w:eastAsia="宋体" w:hAnsi="Calibri" w:cs="Times New Roman"/>
      <w:b/>
      <w:sz w:val="32"/>
      <w:szCs w:val="24"/>
    </w:rPr>
  </w:style>
  <w:style w:type="paragraph" w:styleId="4">
    <w:name w:val="heading 4"/>
    <w:basedOn w:val="a"/>
    <w:next w:val="a"/>
    <w:link w:val="4Char"/>
    <w:uiPriority w:val="9"/>
    <w:qFormat/>
    <w:rsid w:val="00612D20"/>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12D20"/>
    <w:rPr>
      <w:rFonts w:ascii="Times New Roman" w:eastAsia="宋体" w:hAnsi="Times New Roman" w:cs="Times New Roman"/>
      <w:b/>
      <w:kern w:val="44"/>
      <w:sz w:val="44"/>
      <w:szCs w:val="20"/>
    </w:rPr>
  </w:style>
  <w:style w:type="character" w:customStyle="1" w:styleId="2Char">
    <w:name w:val="标题 2 Char"/>
    <w:basedOn w:val="a0"/>
    <w:link w:val="2"/>
    <w:uiPriority w:val="9"/>
    <w:qFormat/>
    <w:rsid w:val="00612D20"/>
    <w:rPr>
      <w:rFonts w:ascii="Cambria" w:eastAsia="宋体" w:hAnsi="Cambria" w:cs="Times New Roman"/>
      <w:b/>
      <w:bCs/>
      <w:sz w:val="32"/>
      <w:szCs w:val="32"/>
    </w:rPr>
  </w:style>
  <w:style w:type="character" w:customStyle="1" w:styleId="3Char">
    <w:name w:val="标题 3 Char"/>
    <w:basedOn w:val="a0"/>
    <w:link w:val="3"/>
    <w:uiPriority w:val="9"/>
    <w:qFormat/>
    <w:rsid w:val="00612D20"/>
    <w:rPr>
      <w:rFonts w:ascii="Calibri" w:eastAsia="宋体" w:hAnsi="Calibri" w:cs="Times New Roman"/>
      <w:b/>
      <w:sz w:val="32"/>
      <w:szCs w:val="24"/>
    </w:rPr>
  </w:style>
  <w:style w:type="character" w:customStyle="1" w:styleId="4Char">
    <w:name w:val="标题 4 Char"/>
    <w:basedOn w:val="a0"/>
    <w:link w:val="4"/>
    <w:uiPriority w:val="9"/>
    <w:qFormat/>
    <w:rsid w:val="00612D20"/>
    <w:rPr>
      <w:rFonts w:ascii="Cambria" w:eastAsia="宋体" w:hAnsi="Cambria" w:cs="Times New Roman"/>
      <w:b/>
      <w:bCs/>
      <w:sz w:val="28"/>
      <w:szCs w:val="28"/>
    </w:rPr>
  </w:style>
  <w:style w:type="numbering" w:customStyle="1" w:styleId="10">
    <w:name w:val="无列表1"/>
    <w:next w:val="a2"/>
    <w:uiPriority w:val="99"/>
    <w:semiHidden/>
    <w:unhideWhenUsed/>
    <w:rsid w:val="00612D20"/>
  </w:style>
  <w:style w:type="paragraph" w:styleId="a3">
    <w:name w:val="Document Map"/>
    <w:basedOn w:val="a"/>
    <w:link w:val="Char"/>
    <w:uiPriority w:val="99"/>
    <w:unhideWhenUsed/>
    <w:qFormat/>
    <w:rsid w:val="00612D20"/>
    <w:pPr>
      <w:spacing w:line="600" w:lineRule="exact"/>
      <w:jc w:val="left"/>
    </w:pPr>
    <w:rPr>
      <w:rFonts w:ascii="宋体" w:eastAsia="宋体" w:hAnsi="Times New Roman" w:cs="Times New Roman"/>
      <w:sz w:val="18"/>
      <w:szCs w:val="18"/>
    </w:rPr>
  </w:style>
  <w:style w:type="character" w:customStyle="1" w:styleId="Char">
    <w:name w:val="文档结构图 Char"/>
    <w:basedOn w:val="a0"/>
    <w:link w:val="a3"/>
    <w:uiPriority w:val="99"/>
    <w:qFormat/>
    <w:rsid w:val="00612D20"/>
    <w:rPr>
      <w:rFonts w:ascii="宋体" w:eastAsia="宋体" w:hAnsi="Times New Roman" w:cs="Times New Roman"/>
      <w:sz w:val="18"/>
      <w:szCs w:val="18"/>
    </w:rPr>
  </w:style>
  <w:style w:type="table" w:styleId="a4">
    <w:name w:val="Table Grid"/>
    <w:basedOn w:val="a1"/>
    <w:qFormat/>
    <w:rsid w:val="00612D20"/>
    <w:rPr>
      <w:rFonts w:ascii="Times New Roman" w:eastAsia="方正仿宋简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Char0"/>
    <w:unhideWhenUsed/>
    <w:qFormat/>
    <w:rsid w:val="00612D20"/>
    <w:pPr>
      <w:pBdr>
        <w:bottom w:val="single" w:sz="6" w:space="1" w:color="auto"/>
      </w:pBdr>
      <w:tabs>
        <w:tab w:val="center" w:pos="4153"/>
        <w:tab w:val="right" w:pos="8306"/>
      </w:tabs>
      <w:snapToGrid w:val="0"/>
      <w:spacing w:line="240" w:lineRule="atLeast"/>
      <w:jc w:val="center"/>
    </w:pPr>
    <w:rPr>
      <w:rFonts w:ascii="Times New Roman" w:eastAsia="方正仿宋简体" w:hAnsi="Times New Roman" w:cs="Times New Roman"/>
      <w:sz w:val="18"/>
      <w:szCs w:val="18"/>
    </w:rPr>
  </w:style>
  <w:style w:type="character" w:customStyle="1" w:styleId="Char0">
    <w:name w:val="页眉 Char"/>
    <w:basedOn w:val="a0"/>
    <w:link w:val="a5"/>
    <w:qFormat/>
    <w:rsid w:val="00612D20"/>
    <w:rPr>
      <w:rFonts w:ascii="Times New Roman" w:eastAsia="方正仿宋简体" w:hAnsi="Times New Roman" w:cs="Times New Roman"/>
      <w:sz w:val="18"/>
      <w:szCs w:val="18"/>
    </w:rPr>
  </w:style>
  <w:style w:type="paragraph" w:styleId="a6">
    <w:name w:val="footer"/>
    <w:basedOn w:val="a"/>
    <w:link w:val="Char1"/>
    <w:unhideWhenUsed/>
    <w:qFormat/>
    <w:rsid w:val="00612D20"/>
    <w:pPr>
      <w:tabs>
        <w:tab w:val="center" w:pos="4153"/>
        <w:tab w:val="right" w:pos="8306"/>
      </w:tabs>
      <w:snapToGrid w:val="0"/>
      <w:spacing w:line="240" w:lineRule="atLeast"/>
      <w:jc w:val="left"/>
    </w:pPr>
    <w:rPr>
      <w:rFonts w:ascii="Times New Roman" w:eastAsia="方正仿宋简体" w:hAnsi="Times New Roman" w:cs="Times New Roman"/>
      <w:sz w:val="18"/>
      <w:szCs w:val="18"/>
    </w:rPr>
  </w:style>
  <w:style w:type="character" w:customStyle="1" w:styleId="Char1">
    <w:name w:val="页脚 Char"/>
    <w:basedOn w:val="a0"/>
    <w:link w:val="a6"/>
    <w:uiPriority w:val="99"/>
    <w:qFormat/>
    <w:rsid w:val="00612D20"/>
    <w:rPr>
      <w:rFonts w:ascii="Times New Roman" w:eastAsia="方正仿宋简体" w:hAnsi="Times New Roman" w:cs="Times New Roman"/>
      <w:sz w:val="18"/>
      <w:szCs w:val="18"/>
    </w:rPr>
  </w:style>
  <w:style w:type="paragraph" w:styleId="a7">
    <w:name w:val="Date"/>
    <w:basedOn w:val="a"/>
    <w:next w:val="a"/>
    <w:link w:val="Char2"/>
    <w:unhideWhenUsed/>
    <w:qFormat/>
    <w:rsid w:val="00612D20"/>
    <w:pPr>
      <w:spacing w:line="600" w:lineRule="exact"/>
      <w:ind w:leftChars="2500" w:left="100"/>
      <w:jc w:val="left"/>
    </w:pPr>
    <w:rPr>
      <w:rFonts w:ascii="Times New Roman" w:eastAsia="方正仿宋简体" w:hAnsi="Times New Roman" w:cs="Times New Roman"/>
      <w:sz w:val="32"/>
      <w:szCs w:val="32"/>
    </w:rPr>
  </w:style>
  <w:style w:type="character" w:customStyle="1" w:styleId="Char2">
    <w:name w:val="日期 Char"/>
    <w:basedOn w:val="a0"/>
    <w:link w:val="a7"/>
    <w:uiPriority w:val="99"/>
    <w:qFormat/>
    <w:rsid w:val="00612D20"/>
    <w:rPr>
      <w:rFonts w:ascii="Times New Roman" w:eastAsia="方正仿宋简体" w:hAnsi="Times New Roman" w:cs="Times New Roman"/>
      <w:sz w:val="32"/>
      <w:szCs w:val="32"/>
    </w:rPr>
  </w:style>
  <w:style w:type="paragraph" w:styleId="a8">
    <w:name w:val="Normal (Web)"/>
    <w:basedOn w:val="a"/>
    <w:unhideWhenUsed/>
    <w:qFormat/>
    <w:rsid w:val="00612D20"/>
    <w:pPr>
      <w:widowControl/>
      <w:spacing w:before="100" w:beforeAutospacing="1" w:after="100" w:afterAutospacing="1"/>
      <w:jc w:val="left"/>
    </w:pPr>
    <w:rPr>
      <w:rFonts w:ascii="宋体" w:eastAsia="宋体" w:hAnsi="宋体" w:cs="宋体"/>
      <w:kern w:val="0"/>
      <w:sz w:val="24"/>
      <w:szCs w:val="24"/>
    </w:rPr>
  </w:style>
  <w:style w:type="numbering" w:customStyle="1" w:styleId="11">
    <w:name w:val="无列表11"/>
    <w:next w:val="a2"/>
    <w:uiPriority w:val="99"/>
    <w:semiHidden/>
    <w:unhideWhenUsed/>
    <w:rsid w:val="00612D20"/>
  </w:style>
  <w:style w:type="paragraph" w:styleId="a9">
    <w:name w:val="Balloon Text"/>
    <w:basedOn w:val="a"/>
    <w:link w:val="Char3"/>
    <w:uiPriority w:val="99"/>
    <w:unhideWhenUsed/>
    <w:qFormat/>
    <w:rsid w:val="00612D20"/>
    <w:rPr>
      <w:rFonts w:ascii="Times New Roman" w:eastAsia="宋体" w:hAnsi="Times New Roman" w:cs="Times New Roman"/>
      <w:sz w:val="18"/>
      <w:szCs w:val="18"/>
    </w:rPr>
  </w:style>
  <w:style w:type="character" w:customStyle="1" w:styleId="Char3">
    <w:name w:val="批注框文本 Char"/>
    <w:basedOn w:val="a0"/>
    <w:link w:val="a9"/>
    <w:uiPriority w:val="99"/>
    <w:qFormat/>
    <w:rsid w:val="00612D20"/>
    <w:rPr>
      <w:rFonts w:ascii="Times New Roman" w:eastAsia="宋体" w:hAnsi="Times New Roman" w:cs="Times New Roman"/>
      <w:sz w:val="18"/>
      <w:szCs w:val="18"/>
    </w:rPr>
  </w:style>
  <w:style w:type="character" w:styleId="aa">
    <w:name w:val="page number"/>
    <w:basedOn w:val="a0"/>
    <w:uiPriority w:val="99"/>
    <w:qFormat/>
    <w:rsid w:val="00612D20"/>
  </w:style>
  <w:style w:type="numbering" w:customStyle="1" w:styleId="20">
    <w:name w:val="无列表2"/>
    <w:next w:val="a2"/>
    <w:uiPriority w:val="99"/>
    <w:semiHidden/>
    <w:unhideWhenUsed/>
    <w:rsid w:val="00612D20"/>
  </w:style>
  <w:style w:type="character" w:styleId="ab">
    <w:name w:val="Hyperlink"/>
    <w:basedOn w:val="a0"/>
    <w:uiPriority w:val="99"/>
    <w:unhideWhenUsed/>
    <w:qFormat/>
    <w:rsid w:val="00612D20"/>
    <w:rPr>
      <w:color w:val="0000FF"/>
      <w:u w:val="single"/>
    </w:rPr>
  </w:style>
  <w:style w:type="character" w:customStyle="1" w:styleId="textbt1">
    <w:name w:val="text_bt1"/>
    <w:basedOn w:val="a0"/>
    <w:rsid w:val="00612D20"/>
    <w:rPr>
      <w:sz w:val="30"/>
      <w:szCs w:val="30"/>
    </w:rPr>
  </w:style>
  <w:style w:type="paragraph" w:customStyle="1" w:styleId="customunionstyle">
    <w:name w:val="custom_unionstyle"/>
    <w:basedOn w:val="a"/>
    <w:rsid w:val="00612D20"/>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sid w:val="00612D20"/>
    <w:rPr>
      <w:b/>
      <w:bCs/>
    </w:rPr>
  </w:style>
  <w:style w:type="character" w:customStyle="1" w:styleId="font41">
    <w:name w:val="font41"/>
    <w:basedOn w:val="a0"/>
    <w:qFormat/>
    <w:rsid w:val="00612D20"/>
    <w:rPr>
      <w:rFonts w:ascii="方正仿宋简体" w:eastAsia="方正仿宋简体" w:hAnsi="方正仿宋简体" w:cs="方正仿宋简体" w:hint="eastAsia"/>
      <w:i w:val="0"/>
      <w:color w:val="FF0000"/>
      <w:sz w:val="22"/>
      <w:szCs w:val="22"/>
      <w:u w:val="none"/>
    </w:rPr>
  </w:style>
  <w:style w:type="character" w:customStyle="1" w:styleId="font01">
    <w:name w:val="font01"/>
    <w:basedOn w:val="a0"/>
    <w:qFormat/>
    <w:rsid w:val="00612D20"/>
    <w:rPr>
      <w:rFonts w:ascii="Times New Roman" w:hAnsi="Times New Roman" w:cs="Times New Roman" w:hint="default"/>
      <w:i w:val="0"/>
      <w:color w:val="000000"/>
      <w:sz w:val="22"/>
      <w:szCs w:val="22"/>
      <w:u w:val="none"/>
    </w:rPr>
  </w:style>
  <w:style w:type="character" w:customStyle="1" w:styleId="font61">
    <w:name w:val="font6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11">
    <w:name w:val="font1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71">
    <w:name w:val="font71"/>
    <w:basedOn w:val="a0"/>
    <w:qFormat/>
    <w:rsid w:val="00612D20"/>
    <w:rPr>
      <w:rFonts w:ascii="方正仿宋简体" w:eastAsia="方正仿宋简体" w:hAnsi="方正仿宋简体" w:cs="方正仿宋简体" w:hint="eastAsia"/>
      <w:i w:val="0"/>
      <w:color w:val="000000"/>
      <w:sz w:val="21"/>
      <w:szCs w:val="21"/>
      <w:u w:val="none"/>
    </w:rPr>
  </w:style>
  <w:style w:type="character" w:styleId="ad">
    <w:name w:val="Emphasis"/>
    <w:basedOn w:val="a0"/>
    <w:uiPriority w:val="20"/>
    <w:qFormat/>
    <w:rsid w:val="00612D20"/>
    <w:rPr>
      <w:i/>
      <w:iCs/>
    </w:rPr>
  </w:style>
  <w:style w:type="character" w:styleId="ae">
    <w:name w:val="FollowedHyperlink"/>
    <w:basedOn w:val="a0"/>
    <w:uiPriority w:val="99"/>
    <w:qFormat/>
    <w:rsid w:val="00612D20"/>
    <w:rPr>
      <w:color w:val="800080"/>
      <w:u w:val="single"/>
    </w:rPr>
  </w:style>
  <w:style w:type="paragraph" w:customStyle="1" w:styleId="p0">
    <w:name w:val="p0"/>
    <w:basedOn w:val="a"/>
    <w:rsid w:val="00612D20"/>
    <w:pPr>
      <w:widowControl/>
    </w:pPr>
    <w:rPr>
      <w:rFonts w:ascii="Calibri" w:eastAsia="宋体" w:hAnsi="Calibri" w:cs="宋体"/>
      <w:kern w:val="0"/>
      <w:szCs w:val="21"/>
    </w:rPr>
  </w:style>
  <w:style w:type="character" w:styleId="HTML">
    <w:name w:val="HTML Variable"/>
    <w:basedOn w:val="a0"/>
    <w:uiPriority w:val="99"/>
    <w:qFormat/>
    <w:rsid w:val="00612D20"/>
    <w:rPr>
      <w:i w:val="0"/>
    </w:rPr>
  </w:style>
  <w:style w:type="character" w:styleId="HTML0">
    <w:name w:val="HTML Definition"/>
    <w:basedOn w:val="a0"/>
    <w:uiPriority w:val="99"/>
    <w:qFormat/>
    <w:rsid w:val="00612D20"/>
    <w:rPr>
      <w:i w:val="0"/>
    </w:rPr>
  </w:style>
  <w:style w:type="character" w:styleId="HTML1">
    <w:name w:val="HTML Code"/>
    <w:basedOn w:val="a0"/>
    <w:uiPriority w:val="99"/>
    <w:qFormat/>
    <w:rsid w:val="00612D20"/>
    <w:rPr>
      <w:rFonts w:ascii="Courier New" w:hAnsi="Courier New"/>
      <w:i w:val="0"/>
      <w:sz w:val="20"/>
    </w:rPr>
  </w:style>
  <w:style w:type="character" w:styleId="HTML2">
    <w:name w:val="HTML Cite"/>
    <w:basedOn w:val="a0"/>
    <w:uiPriority w:val="99"/>
    <w:qFormat/>
    <w:rsid w:val="00612D20"/>
    <w:rPr>
      <w:i w:val="0"/>
    </w:rPr>
  </w:style>
  <w:style w:type="character" w:customStyle="1" w:styleId="datetime6">
    <w:name w:val="datetime6"/>
    <w:basedOn w:val="a0"/>
    <w:rsid w:val="00612D20"/>
    <w:rPr>
      <w:color w:val="575757"/>
    </w:rPr>
  </w:style>
  <w:style w:type="character" w:customStyle="1" w:styleId="datetime12">
    <w:name w:val="datetime12"/>
    <w:basedOn w:val="a0"/>
    <w:rsid w:val="00612D20"/>
  </w:style>
  <w:style w:type="character" w:customStyle="1" w:styleId="datetime7">
    <w:name w:val="datetime7"/>
    <w:basedOn w:val="a0"/>
    <w:rsid w:val="00612D20"/>
  </w:style>
  <w:style w:type="character" w:customStyle="1" w:styleId="datetime8">
    <w:name w:val="datetime8"/>
    <w:basedOn w:val="a0"/>
    <w:rsid w:val="00612D20"/>
    <w:rPr>
      <w:color w:val="575757"/>
    </w:rPr>
  </w:style>
  <w:style w:type="character" w:customStyle="1" w:styleId="datetime13">
    <w:name w:val="datetime13"/>
    <w:basedOn w:val="a0"/>
    <w:rsid w:val="00612D20"/>
  </w:style>
  <w:style w:type="character" w:customStyle="1" w:styleId="datetime9">
    <w:name w:val="datetime9"/>
    <w:basedOn w:val="a0"/>
    <w:rsid w:val="00612D20"/>
    <w:rPr>
      <w:color w:val="575757"/>
    </w:rPr>
  </w:style>
  <w:style w:type="character" w:customStyle="1" w:styleId="datetime11">
    <w:name w:val="datetime11"/>
    <w:basedOn w:val="a0"/>
    <w:rsid w:val="00612D20"/>
    <w:rPr>
      <w:color w:val="333333"/>
    </w:rPr>
  </w:style>
  <w:style w:type="character" w:customStyle="1" w:styleId="datetime10">
    <w:name w:val="datetime10"/>
    <w:basedOn w:val="a0"/>
    <w:rsid w:val="00612D20"/>
    <w:rPr>
      <w:color w:val="333333"/>
    </w:rPr>
  </w:style>
  <w:style w:type="paragraph" w:styleId="af">
    <w:name w:val="List Paragraph"/>
    <w:basedOn w:val="a"/>
    <w:uiPriority w:val="34"/>
    <w:qFormat/>
    <w:rsid w:val="00612D20"/>
    <w:pPr>
      <w:ind w:firstLineChars="200" w:firstLine="420"/>
    </w:pPr>
    <w:rPr>
      <w:rFonts w:ascii="Calibri" w:eastAsia="宋体" w:hAnsi="Calibri" w:cs="Times New Roman"/>
    </w:rPr>
  </w:style>
  <w:style w:type="character" w:styleId="af0">
    <w:name w:val="Subtle Emphasis"/>
    <w:basedOn w:val="a0"/>
    <w:uiPriority w:val="99"/>
    <w:qFormat/>
    <w:rsid w:val="00612D20"/>
    <w:rPr>
      <w:rFonts w:cs="Times New Roman"/>
      <w:i/>
      <w:iCs/>
      <w:color w:val="808080"/>
    </w:rPr>
  </w:style>
  <w:style w:type="paragraph" w:styleId="HTML3">
    <w:name w:val="HTML Preformatted"/>
    <w:basedOn w:val="a"/>
    <w:link w:val="HTMLChar"/>
    <w:qFormat/>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3"/>
    <w:rsid w:val="00612D20"/>
    <w:rPr>
      <w:rFonts w:ascii="宋体" w:eastAsia="宋体" w:hAnsi="宋体" w:cs="Times New Roman"/>
      <w:kern w:val="0"/>
      <w:sz w:val="24"/>
      <w:szCs w:val="24"/>
    </w:rPr>
  </w:style>
  <w:style w:type="character" w:customStyle="1" w:styleId="12">
    <w:name w:val="页码1"/>
    <w:basedOn w:val="a0"/>
    <w:uiPriority w:val="99"/>
    <w:rsid w:val="00612D20"/>
    <w:rPr>
      <w:rFonts w:cs="Times New Roman"/>
    </w:rPr>
  </w:style>
  <w:style w:type="paragraph" w:customStyle="1" w:styleId="HTML10">
    <w:name w:val="HTML 预设格式1"/>
    <w:basedOn w:val="a"/>
    <w:uiPriority w:val="99"/>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customStyle="1" w:styleId="13">
    <w:name w:val="普通(网站)1"/>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New">
    <w:name w:val="正文 New"/>
    <w:rsid w:val="00612D20"/>
    <w:pPr>
      <w:widowControl w:val="0"/>
      <w:jc w:val="both"/>
    </w:pPr>
    <w:rPr>
      <w:rFonts w:ascii="Times New Roman" w:eastAsia="宋体" w:hAnsi="Times New Roman" w:cs="Times New Roman"/>
      <w:szCs w:val="24"/>
    </w:rPr>
  </w:style>
  <w:style w:type="paragraph" w:customStyle="1" w:styleId="14">
    <w:name w:val="无间隔1"/>
    <w:uiPriority w:val="1"/>
    <w:qFormat/>
    <w:rsid w:val="00612D20"/>
    <w:pPr>
      <w:adjustRightInd w:val="0"/>
      <w:snapToGrid w:val="0"/>
    </w:pPr>
    <w:rPr>
      <w:rFonts w:ascii="Tahoma" w:eastAsia="微软雅黑" w:hAnsi="Tahoma" w:cs="Tahoma"/>
      <w:kern w:val="0"/>
      <w:sz w:val="22"/>
    </w:rPr>
  </w:style>
  <w:style w:type="numbering" w:customStyle="1" w:styleId="111">
    <w:name w:val="无列表111"/>
    <w:next w:val="a2"/>
    <w:uiPriority w:val="99"/>
    <w:semiHidden/>
    <w:unhideWhenUsed/>
    <w:rsid w:val="00612D20"/>
  </w:style>
  <w:style w:type="character" w:customStyle="1" w:styleId="tabg">
    <w:name w:val="tabg"/>
    <w:basedOn w:val="a0"/>
    <w:rsid w:val="00612D20"/>
    <w:rPr>
      <w:color w:val="FFFFFF"/>
      <w:sz w:val="27"/>
      <w:szCs w:val="27"/>
    </w:rPr>
  </w:style>
  <w:style w:type="character" w:customStyle="1" w:styleId="font">
    <w:name w:val="font"/>
    <w:basedOn w:val="a0"/>
    <w:rsid w:val="00612D20"/>
  </w:style>
  <w:style w:type="character" w:customStyle="1" w:styleId="laypagecurr">
    <w:name w:val="laypage_curr"/>
    <w:basedOn w:val="a0"/>
    <w:rsid w:val="00612D20"/>
    <w:rPr>
      <w:color w:val="FFFDF4"/>
      <w:shd w:val="clear" w:color="auto" w:fill="0B67A6"/>
    </w:rPr>
  </w:style>
  <w:style w:type="character" w:customStyle="1" w:styleId="font1">
    <w:name w:val="font1"/>
    <w:basedOn w:val="a0"/>
    <w:rsid w:val="00612D20"/>
  </w:style>
  <w:style w:type="character" w:customStyle="1" w:styleId="dates">
    <w:name w:val="dates"/>
    <w:basedOn w:val="a0"/>
    <w:rsid w:val="00612D20"/>
  </w:style>
  <w:style w:type="character" w:customStyle="1" w:styleId="font3">
    <w:name w:val="font3"/>
    <w:basedOn w:val="a0"/>
    <w:rsid w:val="00612D20"/>
  </w:style>
  <w:style w:type="character" w:customStyle="1" w:styleId="bg02">
    <w:name w:val="bg02"/>
    <w:basedOn w:val="a0"/>
    <w:rsid w:val="00612D20"/>
  </w:style>
  <w:style w:type="character" w:customStyle="1" w:styleId="font2">
    <w:name w:val="font2"/>
    <w:basedOn w:val="a0"/>
    <w:rsid w:val="00612D20"/>
  </w:style>
  <w:style w:type="character" w:customStyle="1" w:styleId="label5">
    <w:name w:val="label5"/>
    <w:basedOn w:val="a0"/>
    <w:rsid w:val="00612D20"/>
    <w:rPr>
      <w:b/>
      <w:color w:val="FFFFFF"/>
      <w:sz w:val="18"/>
      <w:szCs w:val="18"/>
      <w:u w:val="none"/>
    </w:rPr>
  </w:style>
  <w:style w:type="character" w:customStyle="1" w:styleId="bg01">
    <w:name w:val="bg01"/>
    <w:basedOn w:val="a0"/>
    <w:rsid w:val="00612D20"/>
  </w:style>
  <w:style w:type="character" w:customStyle="1" w:styleId="owl-numbers">
    <w:name w:val="owl-numbers"/>
    <w:basedOn w:val="a0"/>
    <w:rsid w:val="00612D20"/>
    <w:rPr>
      <w:color w:val="FFFFFF"/>
      <w:sz w:val="18"/>
      <w:szCs w:val="18"/>
    </w:rPr>
  </w:style>
  <w:style w:type="character" w:customStyle="1" w:styleId="gwdsnopic">
    <w:name w:val="gwds_nopic"/>
    <w:basedOn w:val="a0"/>
    <w:rsid w:val="00612D20"/>
  </w:style>
  <w:style w:type="character" w:customStyle="1" w:styleId="more4">
    <w:name w:val="more4"/>
    <w:basedOn w:val="a0"/>
    <w:rsid w:val="00612D20"/>
    <w:rPr>
      <w:b w:val="0"/>
      <w:color w:val="666666"/>
      <w:sz w:val="18"/>
      <w:szCs w:val="18"/>
    </w:rPr>
  </w:style>
  <w:style w:type="character" w:customStyle="1" w:styleId="label-success2">
    <w:name w:val="label-success2"/>
    <w:basedOn w:val="a0"/>
    <w:rsid w:val="00612D20"/>
    <w:rPr>
      <w:shd w:val="clear" w:color="auto" w:fill="82D163"/>
    </w:rPr>
  </w:style>
  <w:style w:type="character" w:customStyle="1" w:styleId="m011">
    <w:name w:val="m011"/>
    <w:basedOn w:val="a0"/>
    <w:rsid w:val="00612D20"/>
  </w:style>
  <w:style w:type="character" w:customStyle="1" w:styleId="m01">
    <w:name w:val="m01"/>
    <w:basedOn w:val="a0"/>
    <w:rsid w:val="00612D20"/>
  </w:style>
  <w:style w:type="character" w:customStyle="1" w:styleId="name">
    <w:name w:val="name"/>
    <w:basedOn w:val="a0"/>
    <w:rsid w:val="00612D20"/>
  </w:style>
  <w:style w:type="character" w:customStyle="1" w:styleId="listtime">
    <w:name w:val="listtime"/>
    <w:basedOn w:val="a0"/>
    <w:rsid w:val="00612D20"/>
    <w:rPr>
      <w:rFonts w:ascii="Arial" w:hAnsi="Arial" w:cs="Arial"/>
      <w:color w:val="999999"/>
      <w:spacing w:val="-15"/>
    </w:rPr>
  </w:style>
  <w:style w:type="character" w:customStyle="1" w:styleId="current">
    <w:name w:val="current"/>
    <w:basedOn w:val="a0"/>
    <w:rsid w:val="00612D20"/>
    <w:rPr>
      <w:b/>
      <w:color w:val="FFFFFF"/>
      <w:shd w:val="clear" w:color="auto" w:fill="008384"/>
    </w:rPr>
  </w:style>
  <w:style w:type="character" w:customStyle="1" w:styleId="disabled">
    <w:name w:val="disabled"/>
    <w:basedOn w:val="a0"/>
    <w:rsid w:val="00612D20"/>
    <w:rPr>
      <w:color w:val="FFFFFF"/>
      <w:shd w:val="clear" w:color="auto" w:fill="008384"/>
    </w:rPr>
  </w:style>
  <w:style w:type="numbering" w:customStyle="1" w:styleId="30">
    <w:name w:val="无列表3"/>
    <w:next w:val="a2"/>
    <w:uiPriority w:val="99"/>
    <w:semiHidden/>
    <w:rsid w:val="00612D20"/>
  </w:style>
  <w:style w:type="numbering" w:customStyle="1" w:styleId="120">
    <w:name w:val="无列表12"/>
    <w:next w:val="a2"/>
    <w:uiPriority w:val="99"/>
    <w:semiHidden/>
    <w:unhideWhenUsed/>
    <w:rsid w:val="00612D20"/>
  </w:style>
  <w:style w:type="numbering" w:customStyle="1" w:styleId="21">
    <w:name w:val="无列表21"/>
    <w:next w:val="a2"/>
    <w:uiPriority w:val="99"/>
    <w:semiHidden/>
    <w:unhideWhenUsed/>
    <w:rsid w:val="00612D20"/>
  </w:style>
  <w:style w:type="table" w:customStyle="1" w:styleId="15">
    <w:name w:val="网格型1"/>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无列表1111"/>
    <w:next w:val="a2"/>
    <w:uiPriority w:val="99"/>
    <w:semiHidden/>
    <w:unhideWhenUsed/>
    <w:rsid w:val="00612D20"/>
  </w:style>
  <w:style w:type="numbering" w:customStyle="1" w:styleId="31">
    <w:name w:val="无列表31"/>
    <w:next w:val="a2"/>
    <w:uiPriority w:val="99"/>
    <w:semiHidden/>
    <w:unhideWhenUsed/>
    <w:rsid w:val="00612D20"/>
  </w:style>
  <w:style w:type="numbering" w:customStyle="1" w:styleId="40">
    <w:name w:val="无列表4"/>
    <w:next w:val="a2"/>
    <w:uiPriority w:val="99"/>
    <w:semiHidden/>
    <w:rsid w:val="00612D20"/>
  </w:style>
  <w:style w:type="numbering" w:customStyle="1" w:styleId="130">
    <w:name w:val="无列表13"/>
    <w:next w:val="a2"/>
    <w:uiPriority w:val="99"/>
    <w:semiHidden/>
    <w:unhideWhenUsed/>
    <w:rsid w:val="00612D20"/>
  </w:style>
  <w:style w:type="numbering" w:customStyle="1" w:styleId="22">
    <w:name w:val="无列表22"/>
    <w:next w:val="a2"/>
    <w:uiPriority w:val="99"/>
    <w:semiHidden/>
    <w:unhideWhenUsed/>
    <w:rsid w:val="00612D20"/>
  </w:style>
  <w:style w:type="table" w:customStyle="1" w:styleId="23">
    <w:name w:val="网格型2"/>
    <w:basedOn w:val="a1"/>
    <w:next w:val="a4"/>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无列表112"/>
    <w:next w:val="a2"/>
    <w:uiPriority w:val="99"/>
    <w:semiHidden/>
    <w:unhideWhenUsed/>
    <w:rsid w:val="00612D20"/>
  </w:style>
  <w:style w:type="numbering" w:customStyle="1" w:styleId="32">
    <w:name w:val="无列表32"/>
    <w:next w:val="a2"/>
    <w:uiPriority w:val="99"/>
    <w:semiHidden/>
    <w:unhideWhenUsed/>
    <w:rsid w:val="00612D20"/>
  </w:style>
  <w:style w:type="numbering" w:customStyle="1" w:styleId="5">
    <w:name w:val="无列表5"/>
    <w:next w:val="a2"/>
    <w:uiPriority w:val="99"/>
    <w:semiHidden/>
    <w:unhideWhenUsed/>
    <w:rsid w:val="00612D20"/>
  </w:style>
  <w:style w:type="paragraph" w:customStyle="1" w:styleId="16">
    <w:name w:val="列出段落1"/>
    <w:basedOn w:val="a"/>
    <w:uiPriority w:val="99"/>
    <w:qFormat/>
    <w:rsid w:val="00612D20"/>
    <w:pPr>
      <w:autoSpaceDE w:val="0"/>
      <w:autoSpaceDN w:val="0"/>
      <w:adjustRightInd w:val="0"/>
      <w:ind w:firstLineChars="200" w:firstLine="420"/>
      <w:jc w:val="left"/>
    </w:pPr>
    <w:rPr>
      <w:rFonts w:ascii="宋体" w:eastAsia="宋体" w:hAnsi="宋体" w:cs="Times New Roman" w:hint="eastAsia"/>
      <w:kern w:val="0"/>
      <w:sz w:val="24"/>
    </w:rPr>
  </w:style>
  <w:style w:type="character" w:customStyle="1" w:styleId="Char10">
    <w:name w:val="页脚 Char1"/>
    <w:uiPriority w:val="99"/>
    <w:locked/>
    <w:rsid w:val="00612D20"/>
    <w:rPr>
      <w:rFonts w:ascii="Times New Roman" w:hAnsi="Times New Roman"/>
      <w:kern w:val="2"/>
      <w:sz w:val="18"/>
      <w:szCs w:val="18"/>
    </w:rPr>
  </w:style>
  <w:style w:type="character" w:customStyle="1" w:styleId="Char11">
    <w:name w:val="纯文本 Char1"/>
    <w:rsid w:val="00612D20"/>
    <w:rPr>
      <w:rFonts w:ascii="宋体" w:hAnsi="Courier New" w:cs="Courier New"/>
      <w:kern w:val="2"/>
      <w:sz w:val="21"/>
      <w:szCs w:val="21"/>
    </w:rPr>
  </w:style>
  <w:style w:type="character" w:customStyle="1" w:styleId="Char12">
    <w:name w:val="页眉 Char1"/>
    <w:uiPriority w:val="99"/>
    <w:locked/>
    <w:rsid w:val="00612D20"/>
    <w:rPr>
      <w:rFonts w:ascii="Times New Roman" w:hAnsi="Times New Roman"/>
      <w:kern w:val="2"/>
      <w:sz w:val="18"/>
      <w:szCs w:val="18"/>
    </w:rPr>
  </w:style>
  <w:style w:type="character" w:customStyle="1" w:styleId="Char4">
    <w:name w:val="纯文本 Char"/>
    <w:link w:val="af1"/>
    <w:uiPriority w:val="99"/>
    <w:qFormat/>
    <w:rsid w:val="00612D20"/>
    <w:rPr>
      <w:rFonts w:ascii="宋体" w:hAnsi="Courier New" w:cs="Courier New"/>
      <w:szCs w:val="21"/>
    </w:rPr>
  </w:style>
  <w:style w:type="character" w:customStyle="1" w:styleId="Char13">
    <w:name w:val="批注框文本 Char1"/>
    <w:uiPriority w:val="99"/>
    <w:rsid w:val="00612D20"/>
    <w:rPr>
      <w:rFonts w:ascii="Times New Roman" w:hAnsi="Times New Roman"/>
      <w:kern w:val="2"/>
      <w:sz w:val="18"/>
      <w:szCs w:val="18"/>
    </w:rPr>
  </w:style>
  <w:style w:type="paragraph" w:styleId="af1">
    <w:name w:val="Plain Text"/>
    <w:basedOn w:val="a"/>
    <w:link w:val="Char4"/>
    <w:uiPriority w:val="99"/>
    <w:unhideWhenUsed/>
    <w:qFormat/>
    <w:rsid w:val="00612D20"/>
    <w:rPr>
      <w:rFonts w:ascii="宋体" w:hAnsi="Courier New" w:cs="Courier New"/>
      <w:szCs w:val="21"/>
    </w:rPr>
  </w:style>
  <w:style w:type="character" w:customStyle="1" w:styleId="Char20">
    <w:name w:val="纯文本 Char2"/>
    <w:basedOn w:val="a0"/>
    <w:link w:val="af1"/>
    <w:rsid w:val="00612D20"/>
    <w:rPr>
      <w:rFonts w:ascii="宋体" w:eastAsia="宋体" w:hAnsi="Courier New" w:cs="Courier New"/>
      <w:szCs w:val="21"/>
    </w:rPr>
  </w:style>
  <w:style w:type="numbering" w:customStyle="1" w:styleId="6">
    <w:name w:val="无列表6"/>
    <w:next w:val="a2"/>
    <w:uiPriority w:val="99"/>
    <w:semiHidden/>
    <w:rsid w:val="00612D20"/>
  </w:style>
  <w:style w:type="numbering" w:customStyle="1" w:styleId="140">
    <w:name w:val="无列表14"/>
    <w:next w:val="a2"/>
    <w:uiPriority w:val="99"/>
    <w:semiHidden/>
    <w:unhideWhenUsed/>
    <w:rsid w:val="00612D20"/>
  </w:style>
  <w:style w:type="numbering" w:customStyle="1" w:styleId="230">
    <w:name w:val="无列表23"/>
    <w:next w:val="a2"/>
    <w:uiPriority w:val="99"/>
    <w:semiHidden/>
    <w:unhideWhenUsed/>
    <w:rsid w:val="00612D20"/>
  </w:style>
  <w:style w:type="table" w:customStyle="1" w:styleId="33">
    <w:name w:val="网格型3"/>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无列表113"/>
    <w:next w:val="a2"/>
    <w:uiPriority w:val="99"/>
    <w:semiHidden/>
    <w:unhideWhenUsed/>
    <w:rsid w:val="00612D20"/>
  </w:style>
  <w:style w:type="numbering" w:customStyle="1" w:styleId="330">
    <w:name w:val="无列表33"/>
    <w:next w:val="a2"/>
    <w:uiPriority w:val="99"/>
    <w:semiHidden/>
    <w:unhideWhenUsed/>
    <w:rsid w:val="00612D20"/>
  </w:style>
  <w:style w:type="paragraph" w:customStyle="1" w:styleId="p15">
    <w:name w:val="p15"/>
    <w:next w:val="a5"/>
    <w:unhideWhenUsed/>
    <w:qFormat/>
    <w:rsid w:val="00612D20"/>
    <w:rPr>
      <w:rFonts w:ascii="宋体" w:eastAsia="宋体" w:hAnsi="Times New Roman" w:cs="Times New Roman" w:hint="eastAsia"/>
      <w:kern w:val="0"/>
      <w:sz w:val="18"/>
      <w:szCs w:val="20"/>
    </w:rPr>
  </w:style>
  <w:style w:type="character" w:customStyle="1" w:styleId="1Char0">
    <w:name w:val="正文1 Char"/>
    <w:link w:val="17"/>
    <w:qFormat/>
    <w:locked/>
    <w:rsid w:val="00612D20"/>
    <w:rPr>
      <w:sz w:val="24"/>
    </w:rPr>
  </w:style>
  <w:style w:type="character" w:customStyle="1" w:styleId="font131">
    <w:name w:val="font131"/>
    <w:qFormat/>
    <w:rsid w:val="00612D20"/>
    <w:rPr>
      <w:rFonts w:ascii="宋体" w:eastAsia="宋体" w:hAnsi="宋体" w:cs="宋体" w:hint="eastAsia"/>
      <w:color w:val="000000"/>
      <w:sz w:val="20"/>
      <w:szCs w:val="20"/>
      <w:u w:val="none"/>
    </w:rPr>
  </w:style>
  <w:style w:type="character" w:customStyle="1" w:styleId="font21">
    <w:name w:val="font21"/>
    <w:qFormat/>
    <w:rsid w:val="00612D20"/>
    <w:rPr>
      <w:rFonts w:ascii="Times New Roman" w:hAnsi="Times New Roman" w:cs="Times New Roman" w:hint="default"/>
      <w:color w:val="000000"/>
      <w:sz w:val="21"/>
      <w:szCs w:val="21"/>
      <w:u w:val="none"/>
    </w:rPr>
  </w:style>
  <w:style w:type="paragraph" w:customStyle="1" w:styleId="17">
    <w:name w:val="正文1"/>
    <w:basedOn w:val="a"/>
    <w:link w:val="1Char0"/>
    <w:qFormat/>
    <w:rsid w:val="00612D20"/>
    <w:pPr>
      <w:ind w:firstLineChars="200" w:firstLine="480"/>
    </w:pPr>
    <w:rPr>
      <w:sz w:val="24"/>
    </w:rPr>
  </w:style>
  <w:style w:type="paragraph" w:customStyle="1" w:styleId="af2">
    <w:name w:val="图表名"/>
    <w:basedOn w:val="17"/>
    <w:uiPriority w:val="99"/>
    <w:qFormat/>
    <w:rsid w:val="00612D20"/>
  </w:style>
  <w:style w:type="paragraph" w:styleId="24">
    <w:name w:val="Body Text Indent 2"/>
    <w:basedOn w:val="a"/>
    <w:link w:val="2Char0"/>
    <w:qFormat/>
    <w:rsid w:val="00612D20"/>
    <w:pPr>
      <w:spacing w:line="360" w:lineRule="auto"/>
      <w:ind w:firstLine="514"/>
    </w:pPr>
    <w:rPr>
      <w:rFonts w:ascii="宋体" w:eastAsia="宋体" w:hAnsi="宋体" w:cs="Times New Roman"/>
      <w:sz w:val="24"/>
    </w:rPr>
  </w:style>
  <w:style w:type="character" w:customStyle="1" w:styleId="2Char0">
    <w:name w:val="正文文本缩进 2 Char"/>
    <w:basedOn w:val="a0"/>
    <w:link w:val="24"/>
    <w:rsid w:val="00612D20"/>
    <w:rPr>
      <w:rFonts w:ascii="宋体" w:eastAsia="宋体" w:hAnsi="宋体" w:cs="Times New Roman"/>
      <w:sz w:val="24"/>
    </w:rPr>
  </w:style>
  <w:style w:type="character" w:customStyle="1" w:styleId="18">
    <w:name w:val="标题 1 字符"/>
    <w:uiPriority w:val="9"/>
    <w:qFormat/>
    <w:rsid w:val="00612D20"/>
    <w:rPr>
      <w:b/>
      <w:bCs/>
      <w:kern w:val="44"/>
      <w:sz w:val="44"/>
      <w:szCs w:val="44"/>
    </w:rPr>
  </w:style>
  <w:style w:type="character" w:customStyle="1" w:styleId="25">
    <w:name w:val="标题 2 字符"/>
    <w:uiPriority w:val="9"/>
    <w:qFormat/>
    <w:rsid w:val="00612D20"/>
    <w:rPr>
      <w:rFonts w:ascii="等线 Light" w:eastAsia="等线 Light" w:hAnsi="等线 Light" w:cs="Times New Roman"/>
      <w:b/>
      <w:bCs/>
      <w:kern w:val="2"/>
      <w:sz w:val="32"/>
      <w:szCs w:val="32"/>
    </w:rPr>
  </w:style>
  <w:style w:type="character" w:customStyle="1" w:styleId="34">
    <w:name w:val="标题 3 字符"/>
    <w:uiPriority w:val="9"/>
    <w:qFormat/>
    <w:rsid w:val="00612D20"/>
    <w:rPr>
      <w:b/>
      <w:bCs/>
      <w:kern w:val="2"/>
      <w:sz w:val="32"/>
      <w:szCs w:val="32"/>
    </w:rPr>
  </w:style>
  <w:style w:type="character" w:customStyle="1" w:styleId="41">
    <w:name w:val="标题 4 字符"/>
    <w:qFormat/>
    <w:rsid w:val="00612D20"/>
    <w:rPr>
      <w:rFonts w:ascii="等线 Light" w:eastAsia="等线 Light" w:hAnsi="等线 Light" w:cs="Times New Roman"/>
      <w:b/>
      <w:bCs/>
      <w:kern w:val="2"/>
      <w:sz w:val="28"/>
      <w:szCs w:val="28"/>
    </w:rPr>
  </w:style>
  <w:style w:type="paragraph" w:styleId="af3">
    <w:name w:val="table of figures"/>
    <w:basedOn w:val="a"/>
    <w:next w:val="a"/>
    <w:qFormat/>
    <w:rsid w:val="00612D20"/>
    <w:pPr>
      <w:spacing w:before="120" w:after="120"/>
      <w:ind w:left="840" w:hanging="420"/>
      <w:jc w:val="center"/>
    </w:pPr>
    <w:rPr>
      <w:rFonts w:ascii="Times New Roman" w:eastAsia="黑体" w:hAnsi="Times New Roman" w:cs="Times New Roman"/>
      <w:szCs w:val="20"/>
    </w:rPr>
  </w:style>
  <w:style w:type="character" w:customStyle="1" w:styleId="1Char1">
    <w:name w:val="标题 1 Char1"/>
    <w:locked/>
    <w:rsid w:val="00612D20"/>
    <w:rPr>
      <w:rFonts w:ascii="仿宋_GB2312" w:eastAsia="仿宋_GB2312"/>
      <w:kern w:val="2"/>
      <w:sz w:val="32"/>
    </w:rPr>
  </w:style>
  <w:style w:type="character" w:styleId="af4">
    <w:name w:val="footnote reference"/>
    <w:qFormat/>
    <w:rsid w:val="00612D20"/>
    <w:rPr>
      <w:vertAlign w:val="superscript"/>
    </w:rPr>
  </w:style>
  <w:style w:type="character" w:styleId="af5">
    <w:name w:val="annotation reference"/>
    <w:uiPriority w:val="99"/>
    <w:qFormat/>
    <w:rsid w:val="00612D20"/>
    <w:rPr>
      <w:sz w:val="21"/>
    </w:rPr>
  </w:style>
  <w:style w:type="character" w:customStyle="1" w:styleId="Char5">
    <w:name w:val="正文缩进 Char"/>
    <w:link w:val="af6"/>
    <w:qFormat/>
    <w:rsid w:val="00612D20"/>
  </w:style>
  <w:style w:type="paragraph" w:styleId="af6">
    <w:name w:val="Normal Indent"/>
    <w:basedOn w:val="a"/>
    <w:link w:val="Char5"/>
    <w:qFormat/>
    <w:rsid w:val="00612D20"/>
    <w:pPr>
      <w:ind w:firstLine="420"/>
    </w:pPr>
  </w:style>
  <w:style w:type="character" w:customStyle="1" w:styleId="1CharChar">
    <w:name w:val="正文1 Char Char"/>
    <w:rsid w:val="00612D20"/>
    <w:rPr>
      <w:rFonts w:eastAsia="宋体" w:cs="宋体"/>
      <w:kern w:val="2"/>
      <w:sz w:val="24"/>
      <w:lang w:val="en-US" w:eastAsia="zh-CN" w:bidi="ar-SA"/>
    </w:rPr>
  </w:style>
  <w:style w:type="character" w:customStyle="1" w:styleId="3GB2312Char">
    <w:name w:val="样式 标题 3 + 仿宋_GB2312 Char"/>
    <w:link w:val="3GB2312"/>
    <w:rsid w:val="00612D20"/>
    <w:rPr>
      <w:rFonts w:ascii="仿宋_GB2312" w:eastAsia="仿宋_GB2312" w:hAnsi="楷体_GB2312"/>
      <w:b/>
      <w:bCs/>
      <w:color w:val="000000"/>
      <w:sz w:val="32"/>
      <w:szCs w:val="32"/>
    </w:rPr>
  </w:style>
  <w:style w:type="paragraph" w:customStyle="1" w:styleId="3GB2312">
    <w:name w:val="样式 标题 3 + 仿宋_GB2312"/>
    <w:basedOn w:val="3"/>
    <w:link w:val="3GB2312Char"/>
    <w:rsid w:val="00612D20"/>
    <w:pPr>
      <w:spacing w:before="0" w:after="0" w:line="600" w:lineRule="exact"/>
      <w:ind w:firstLineChars="196" w:firstLine="630"/>
    </w:pPr>
    <w:rPr>
      <w:rFonts w:ascii="仿宋_GB2312" w:eastAsia="仿宋_GB2312" w:hAnsi="楷体_GB2312" w:cstheme="minorBidi"/>
      <w:bCs/>
      <w:color w:val="000000"/>
      <w:szCs w:val="32"/>
    </w:rPr>
  </w:style>
  <w:style w:type="character" w:customStyle="1" w:styleId="HTMLChar1">
    <w:name w:val="HTML 预设格式 Char1"/>
    <w:uiPriority w:val="99"/>
    <w:rsid w:val="00612D20"/>
    <w:rPr>
      <w:rFonts w:ascii="Courier New" w:eastAsia="仿宋_GB2312" w:hAnsi="Courier New" w:cs="Courier New"/>
      <w:kern w:val="2"/>
    </w:rPr>
  </w:style>
  <w:style w:type="character" w:customStyle="1" w:styleId="Char14">
    <w:name w:val="日期 Char1"/>
    <w:uiPriority w:val="99"/>
    <w:rsid w:val="00612D20"/>
    <w:rPr>
      <w:rFonts w:eastAsia="仿宋_GB2312"/>
      <w:kern w:val="2"/>
      <w:sz w:val="32"/>
      <w:szCs w:val="24"/>
    </w:rPr>
  </w:style>
  <w:style w:type="character" w:customStyle="1" w:styleId="CharChar">
    <w:name w:val="表名 Char Char"/>
    <w:link w:val="af7"/>
    <w:rsid w:val="00612D20"/>
    <w:rPr>
      <w:rFonts w:ascii="宋体" w:hAnsi="宋体" w:cs="宋体"/>
      <w:b/>
      <w:sz w:val="18"/>
      <w:szCs w:val="18"/>
    </w:rPr>
  </w:style>
  <w:style w:type="paragraph" w:customStyle="1" w:styleId="af7">
    <w:name w:val="表名"/>
    <w:basedOn w:val="a"/>
    <w:link w:val="CharChar"/>
    <w:rsid w:val="00612D20"/>
    <w:pPr>
      <w:spacing w:line="240" w:lineRule="atLeast"/>
      <w:jc w:val="center"/>
    </w:pPr>
    <w:rPr>
      <w:rFonts w:ascii="宋体" w:hAnsi="宋体" w:cs="宋体"/>
      <w:b/>
      <w:sz w:val="18"/>
      <w:szCs w:val="18"/>
    </w:rPr>
  </w:style>
  <w:style w:type="character" w:customStyle="1" w:styleId="hei141">
    <w:name w:val="hei141"/>
    <w:uiPriority w:val="99"/>
    <w:rsid w:val="00612D20"/>
    <w:rPr>
      <w:rFonts w:ascii="宋体" w:eastAsia="宋体" w:hAnsi="宋体" w:hint="eastAsia"/>
      <w:strike w:val="0"/>
      <w:dstrike w:val="0"/>
      <w:color w:val="000000"/>
      <w:sz w:val="23"/>
      <w:szCs w:val="23"/>
      <w:u w:val="none"/>
    </w:rPr>
  </w:style>
  <w:style w:type="character" w:customStyle="1" w:styleId="number">
    <w:name w:val="number"/>
    <w:rsid w:val="00612D20"/>
  </w:style>
  <w:style w:type="character" w:customStyle="1" w:styleId="CharChar4">
    <w:name w:val="Char Char4"/>
    <w:rsid w:val="00612D20"/>
    <w:rPr>
      <w:rFonts w:ascii="Calibri" w:eastAsia="宋体" w:hAnsi="Calibri" w:cs="Calibri" w:hint="default"/>
      <w:b/>
      <w:bCs/>
      <w:kern w:val="2"/>
      <w:sz w:val="32"/>
      <w:szCs w:val="32"/>
      <w:lang w:val="en-US" w:eastAsia="zh-CN" w:bidi="ar-SA"/>
    </w:rPr>
  </w:style>
  <w:style w:type="character" w:customStyle="1" w:styleId="af8">
    <w:name w:val="文档结构图 字符"/>
    <w:qFormat/>
    <w:rsid w:val="00612D20"/>
    <w:rPr>
      <w:rFonts w:ascii="Microsoft YaHei UI" w:eastAsia="Microsoft YaHei UI"/>
      <w:kern w:val="2"/>
      <w:sz w:val="18"/>
      <w:szCs w:val="18"/>
    </w:rPr>
  </w:style>
  <w:style w:type="character" w:customStyle="1" w:styleId="Char6">
    <w:name w:val="副标题 Char"/>
    <w:link w:val="af9"/>
    <w:rsid w:val="00612D20"/>
    <w:rPr>
      <w:rFonts w:ascii="Cambria" w:hAnsi="Cambria"/>
      <w:b/>
      <w:bCs/>
      <w:kern w:val="28"/>
      <w:sz w:val="32"/>
      <w:szCs w:val="32"/>
    </w:rPr>
  </w:style>
  <w:style w:type="paragraph" w:styleId="af9">
    <w:name w:val="Subtitle"/>
    <w:basedOn w:val="a"/>
    <w:next w:val="a"/>
    <w:link w:val="Char6"/>
    <w:qFormat/>
    <w:rsid w:val="00612D20"/>
    <w:pPr>
      <w:spacing w:before="240" w:after="60" w:line="312" w:lineRule="auto"/>
      <w:jc w:val="center"/>
      <w:outlineLvl w:val="1"/>
    </w:pPr>
    <w:rPr>
      <w:rFonts w:ascii="Cambria" w:hAnsi="Cambria"/>
      <w:b/>
      <w:bCs/>
      <w:kern w:val="28"/>
      <w:sz w:val="32"/>
      <w:szCs w:val="32"/>
    </w:rPr>
  </w:style>
  <w:style w:type="character" w:customStyle="1" w:styleId="Char15">
    <w:name w:val="副标题 Char1"/>
    <w:basedOn w:val="a0"/>
    <w:link w:val="af9"/>
    <w:rsid w:val="00612D20"/>
    <w:rPr>
      <w:rFonts w:asciiTheme="majorHAnsi" w:eastAsia="宋体" w:hAnsiTheme="majorHAnsi" w:cstheme="majorBidi"/>
      <w:b/>
      <w:bCs/>
      <w:kern w:val="28"/>
      <w:sz w:val="32"/>
      <w:szCs w:val="32"/>
    </w:rPr>
  </w:style>
  <w:style w:type="character" w:customStyle="1" w:styleId="afa">
    <w:name w:val="副标题 字符"/>
    <w:qFormat/>
    <w:rsid w:val="00612D20"/>
    <w:rPr>
      <w:rFonts w:ascii="等线 Light" w:hAnsi="等线 Light" w:cs="Times New Roman"/>
      <w:b/>
      <w:bCs/>
      <w:kern w:val="28"/>
      <w:sz w:val="32"/>
      <w:szCs w:val="32"/>
    </w:rPr>
  </w:style>
  <w:style w:type="character" w:customStyle="1" w:styleId="font31">
    <w:name w:val="font31"/>
    <w:qFormat/>
    <w:rsid w:val="00612D20"/>
    <w:rPr>
      <w:rFonts w:ascii="宋体" w:eastAsia="宋体" w:hAnsi="宋体" w:cs="宋体" w:hint="eastAsia"/>
      <w:i w:val="0"/>
      <w:color w:val="000000"/>
      <w:sz w:val="21"/>
      <w:szCs w:val="21"/>
      <w:u w:val="none"/>
    </w:rPr>
  </w:style>
  <w:style w:type="character" w:customStyle="1" w:styleId="Char7">
    <w:name w:val="表名 Char"/>
    <w:rsid w:val="00612D20"/>
    <w:rPr>
      <w:rFonts w:eastAsia="黑体"/>
      <w:sz w:val="24"/>
    </w:rPr>
  </w:style>
  <w:style w:type="character" w:customStyle="1" w:styleId="3Char1">
    <w:name w:val="正文文本 3 Char1"/>
    <w:uiPriority w:val="99"/>
    <w:rsid w:val="00612D20"/>
    <w:rPr>
      <w:rFonts w:eastAsia="仿宋_GB2312"/>
      <w:kern w:val="2"/>
      <w:sz w:val="16"/>
      <w:szCs w:val="16"/>
    </w:rPr>
  </w:style>
  <w:style w:type="character" w:customStyle="1" w:styleId="Char16">
    <w:name w:val="正文文本缩进 Char1"/>
    <w:uiPriority w:val="99"/>
    <w:rsid w:val="00612D20"/>
    <w:rPr>
      <w:rFonts w:eastAsia="仿宋_GB2312"/>
      <w:kern w:val="2"/>
      <w:sz w:val="32"/>
      <w:szCs w:val="24"/>
    </w:rPr>
  </w:style>
  <w:style w:type="character" w:customStyle="1" w:styleId="hover39">
    <w:name w:val="hover39"/>
    <w:rsid w:val="00612D20"/>
    <w:rPr>
      <w:color w:val="FFFFFF"/>
      <w:shd w:val="clear" w:color="auto" w:fill="FF7F00"/>
    </w:rPr>
  </w:style>
  <w:style w:type="character" w:customStyle="1" w:styleId="apple-converted-space">
    <w:name w:val="apple-converted-space"/>
    <w:rsid w:val="00612D20"/>
  </w:style>
  <w:style w:type="character" w:customStyle="1" w:styleId="Char17">
    <w:name w:val="正文文本 Char1"/>
    <w:uiPriority w:val="99"/>
    <w:rsid w:val="00612D20"/>
    <w:rPr>
      <w:rFonts w:eastAsia="仿宋_GB2312"/>
      <w:kern w:val="2"/>
      <w:sz w:val="32"/>
      <w:szCs w:val="24"/>
    </w:rPr>
  </w:style>
  <w:style w:type="character" w:customStyle="1" w:styleId="Char8">
    <w:name w:val="批注主题 Char"/>
    <w:link w:val="afb"/>
    <w:uiPriority w:val="99"/>
    <w:qFormat/>
    <w:rsid w:val="00612D20"/>
    <w:rPr>
      <w:b/>
    </w:rPr>
  </w:style>
  <w:style w:type="paragraph" w:styleId="afc">
    <w:name w:val="annotation text"/>
    <w:basedOn w:val="a"/>
    <w:link w:val="Char18"/>
    <w:uiPriority w:val="99"/>
    <w:unhideWhenUsed/>
    <w:qFormat/>
    <w:rsid w:val="00612D20"/>
    <w:pPr>
      <w:jc w:val="left"/>
    </w:pPr>
    <w:rPr>
      <w:rFonts w:ascii="Times New Roman" w:eastAsia="宋体" w:hAnsi="Times New Roman" w:cs="Times New Roman"/>
    </w:rPr>
  </w:style>
  <w:style w:type="character" w:customStyle="1" w:styleId="Char9">
    <w:name w:val="批注文字 Char"/>
    <w:basedOn w:val="a0"/>
    <w:link w:val="afc"/>
    <w:uiPriority w:val="99"/>
    <w:qFormat/>
    <w:rsid w:val="00612D20"/>
  </w:style>
  <w:style w:type="character" w:customStyle="1" w:styleId="Char18">
    <w:name w:val="批注文字 Char1"/>
    <w:link w:val="afc"/>
    <w:qFormat/>
    <w:rsid w:val="00612D20"/>
    <w:rPr>
      <w:rFonts w:ascii="Times New Roman" w:eastAsia="宋体" w:hAnsi="Times New Roman" w:cs="Times New Roman"/>
    </w:rPr>
  </w:style>
  <w:style w:type="paragraph" w:styleId="afb">
    <w:name w:val="annotation subject"/>
    <w:basedOn w:val="afc"/>
    <w:next w:val="afc"/>
    <w:link w:val="Char8"/>
    <w:uiPriority w:val="99"/>
    <w:qFormat/>
    <w:rsid w:val="00612D20"/>
    <w:rPr>
      <w:rFonts w:asciiTheme="minorHAnsi" w:eastAsiaTheme="minorEastAsia" w:hAnsiTheme="minorHAnsi" w:cstheme="minorBidi"/>
      <w:b/>
    </w:rPr>
  </w:style>
  <w:style w:type="character" w:customStyle="1" w:styleId="Char19">
    <w:name w:val="批注主题 Char1"/>
    <w:basedOn w:val="Char9"/>
    <w:link w:val="afb"/>
    <w:rsid w:val="00612D20"/>
    <w:rPr>
      <w:b/>
      <w:bCs/>
    </w:rPr>
  </w:style>
  <w:style w:type="character" w:customStyle="1" w:styleId="afd">
    <w:name w:val="批注主题 字符"/>
    <w:qFormat/>
    <w:rsid w:val="00612D20"/>
    <w:rPr>
      <w:b/>
      <w:bCs/>
      <w:kern w:val="2"/>
      <w:sz w:val="21"/>
      <w:szCs w:val="22"/>
    </w:rPr>
  </w:style>
  <w:style w:type="character" w:customStyle="1" w:styleId="Chara">
    <w:name w:val="标题 Char"/>
    <w:link w:val="afe"/>
    <w:qFormat/>
    <w:rsid w:val="00612D20"/>
    <w:rPr>
      <w:rFonts w:ascii="Cambria" w:hAnsi="Cambria"/>
      <w:b/>
      <w:bCs/>
      <w:sz w:val="32"/>
      <w:szCs w:val="32"/>
    </w:rPr>
  </w:style>
  <w:style w:type="paragraph" w:styleId="afe">
    <w:name w:val="Title"/>
    <w:basedOn w:val="a"/>
    <w:next w:val="a"/>
    <w:link w:val="Chara"/>
    <w:qFormat/>
    <w:rsid w:val="00612D20"/>
    <w:pPr>
      <w:spacing w:before="240" w:after="60"/>
      <w:jc w:val="center"/>
      <w:outlineLvl w:val="0"/>
    </w:pPr>
    <w:rPr>
      <w:rFonts w:ascii="Cambria" w:hAnsi="Cambria"/>
      <w:b/>
      <w:bCs/>
      <w:sz w:val="32"/>
      <w:szCs w:val="32"/>
    </w:rPr>
  </w:style>
  <w:style w:type="character" w:customStyle="1" w:styleId="Char1a">
    <w:name w:val="标题 Char1"/>
    <w:basedOn w:val="a0"/>
    <w:link w:val="afe"/>
    <w:rsid w:val="00612D20"/>
    <w:rPr>
      <w:rFonts w:asciiTheme="majorHAnsi" w:eastAsia="宋体" w:hAnsiTheme="majorHAnsi" w:cstheme="majorBidi"/>
      <w:b/>
      <w:bCs/>
      <w:sz w:val="32"/>
      <w:szCs w:val="32"/>
    </w:rPr>
  </w:style>
  <w:style w:type="character" w:customStyle="1" w:styleId="aff">
    <w:name w:val="标题 字符"/>
    <w:qFormat/>
    <w:rsid w:val="00612D20"/>
    <w:rPr>
      <w:rFonts w:ascii="等线 Light" w:hAnsi="等线 Light" w:cs="Times New Roman"/>
      <w:b/>
      <w:bCs/>
      <w:kern w:val="2"/>
      <w:sz w:val="32"/>
      <w:szCs w:val="32"/>
    </w:rPr>
  </w:style>
  <w:style w:type="character" w:customStyle="1" w:styleId="2Char1">
    <w:name w:val="正文文本 2 Char1"/>
    <w:uiPriority w:val="99"/>
    <w:qFormat/>
    <w:rsid w:val="00612D20"/>
    <w:rPr>
      <w:rFonts w:eastAsia="仿宋_GB2312"/>
      <w:kern w:val="2"/>
      <w:sz w:val="32"/>
      <w:szCs w:val="24"/>
    </w:rPr>
  </w:style>
  <w:style w:type="character" w:customStyle="1" w:styleId="19">
    <w:name w:val="访问过的超链接1"/>
    <w:uiPriority w:val="99"/>
    <w:qFormat/>
    <w:rsid w:val="00612D20"/>
    <w:rPr>
      <w:color w:val="800080"/>
      <w:u w:val="single"/>
    </w:rPr>
  </w:style>
  <w:style w:type="character" w:customStyle="1" w:styleId="bjh-p">
    <w:name w:val="bjh-p"/>
    <w:rsid w:val="00612D20"/>
  </w:style>
  <w:style w:type="character" w:customStyle="1" w:styleId="aff0">
    <w:name w:val="日期 字符"/>
    <w:qFormat/>
    <w:rsid w:val="00612D20"/>
    <w:rPr>
      <w:kern w:val="2"/>
      <w:sz w:val="21"/>
      <w:szCs w:val="22"/>
    </w:rPr>
  </w:style>
  <w:style w:type="character" w:customStyle="1" w:styleId="highlight1">
    <w:name w:val="highlight1"/>
    <w:rsid w:val="00612D20"/>
    <w:rPr>
      <w:sz w:val="30"/>
      <w:szCs w:val="30"/>
    </w:rPr>
  </w:style>
  <w:style w:type="character" w:customStyle="1" w:styleId="aff1">
    <w:name w:val="纯文本 字符"/>
    <w:qFormat/>
    <w:rsid w:val="00612D20"/>
    <w:rPr>
      <w:rFonts w:ascii="宋体" w:hAnsi="Courier New" w:cs="Courier New"/>
      <w:kern w:val="2"/>
      <w:sz w:val="21"/>
      <w:szCs w:val="21"/>
    </w:rPr>
  </w:style>
  <w:style w:type="character" w:customStyle="1" w:styleId="title">
    <w:name w:val="title"/>
    <w:rsid w:val="00612D20"/>
  </w:style>
  <w:style w:type="character" w:customStyle="1" w:styleId="Charb">
    <w:name w:val="正文文本缩进 Char"/>
    <w:link w:val="aff2"/>
    <w:qFormat/>
    <w:locked/>
    <w:rsid w:val="00612D20"/>
    <w:rPr>
      <w:rFonts w:eastAsia="仿宋_GB2312"/>
      <w:sz w:val="32"/>
    </w:rPr>
  </w:style>
  <w:style w:type="paragraph" w:styleId="aff2">
    <w:name w:val="Body Text Indent"/>
    <w:basedOn w:val="a"/>
    <w:link w:val="Charb"/>
    <w:qFormat/>
    <w:rsid w:val="00612D20"/>
    <w:pPr>
      <w:adjustRightInd w:val="0"/>
      <w:spacing w:line="560" w:lineRule="exact"/>
      <w:ind w:firstLineChars="200" w:firstLine="640"/>
    </w:pPr>
    <w:rPr>
      <w:rFonts w:eastAsia="仿宋_GB2312"/>
      <w:sz w:val="32"/>
    </w:rPr>
  </w:style>
  <w:style w:type="character" w:customStyle="1" w:styleId="Char21">
    <w:name w:val="正文文本缩进 Char2"/>
    <w:basedOn w:val="a0"/>
    <w:link w:val="aff2"/>
    <w:rsid w:val="00612D20"/>
  </w:style>
  <w:style w:type="character" w:customStyle="1" w:styleId="aff3">
    <w:name w:val="正文文本缩进 字符"/>
    <w:qFormat/>
    <w:rsid w:val="00612D20"/>
    <w:rPr>
      <w:kern w:val="2"/>
      <w:sz w:val="21"/>
      <w:szCs w:val="22"/>
    </w:rPr>
  </w:style>
  <w:style w:type="character" w:customStyle="1" w:styleId="2Char2">
    <w:name w:val="正文文本 2 Char"/>
    <w:link w:val="26"/>
    <w:qFormat/>
    <w:rsid w:val="00612D20"/>
    <w:rPr>
      <w:rFonts w:ascii="宋体" w:hAnsi="宋体"/>
      <w:sz w:val="24"/>
    </w:rPr>
  </w:style>
  <w:style w:type="paragraph" w:styleId="26">
    <w:name w:val="Body Text 2"/>
    <w:basedOn w:val="a"/>
    <w:link w:val="2Char2"/>
    <w:qFormat/>
    <w:rsid w:val="00612D20"/>
    <w:pPr>
      <w:spacing w:line="360" w:lineRule="exact"/>
    </w:pPr>
    <w:rPr>
      <w:rFonts w:ascii="宋体" w:hAnsi="宋体"/>
      <w:sz w:val="24"/>
    </w:rPr>
  </w:style>
  <w:style w:type="character" w:customStyle="1" w:styleId="2Char20">
    <w:name w:val="正文文本 2 Char2"/>
    <w:basedOn w:val="a0"/>
    <w:link w:val="26"/>
    <w:rsid w:val="00612D20"/>
  </w:style>
  <w:style w:type="character" w:customStyle="1" w:styleId="27">
    <w:name w:val="正文文本 2 字符"/>
    <w:qFormat/>
    <w:rsid w:val="00612D20"/>
    <w:rPr>
      <w:kern w:val="2"/>
      <w:sz w:val="21"/>
      <w:szCs w:val="22"/>
    </w:rPr>
  </w:style>
  <w:style w:type="character" w:customStyle="1" w:styleId="hover41">
    <w:name w:val="hover41"/>
    <w:rsid w:val="00612D20"/>
    <w:rPr>
      <w:color w:val="DA1919"/>
    </w:rPr>
  </w:style>
  <w:style w:type="character" w:customStyle="1" w:styleId="Charc">
    <w:name w:val="无间隔 Char"/>
    <w:link w:val="aff4"/>
    <w:uiPriority w:val="1"/>
    <w:rsid w:val="00612D20"/>
  </w:style>
  <w:style w:type="paragraph" w:styleId="aff4">
    <w:name w:val="No Spacing"/>
    <w:link w:val="Charc"/>
    <w:uiPriority w:val="1"/>
    <w:qFormat/>
    <w:rsid w:val="00612D20"/>
    <w:pPr>
      <w:widowControl w:val="0"/>
      <w:jc w:val="both"/>
    </w:pPr>
  </w:style>
  <w:style w:type="character" w:customStyle="1" w:styleId="description">
    <w:name w:val="description"/>
    <w:rsid w:val="00612D20"/>
  </w:style>
  <w:style w:type="character" w:customStyle="1" w:styleId="hover42">
    <w:name w:val="hover42"/>
    <w:rsid w:val="00612D20"/>
    <w:rPr>
      <w:bdr w:val="single" w:sz="6" w:space="0" w:color="E34F53"/>
    </w:rPr>
  </w:style>
  <w:style w:type="character" w:customStyle="1" w:styleId="apple-style-span">
    <w:name w:val="apple-style-span"/>
    <w:qFormat/>
    <w:rsid w:val="00612D20"/>
  </w:style>
  <w:style w:type="character" w:customStyle="1" w:styleId="hover">
    <w:name w:val="hover"/>
    <w:rsid w:val="00612D20"/>
    <w:rPr>
      <w:color w:val="DA1919"/>
    </w:rPr>
  </w:style>
  <w:style w:type="character" w:customStyle="1" w:styleId="Chard">
    <w:name w:val="正文文本 Char"/>
    <w:link w:val="aff5"/>
    <w:uiPriority w:val="99"/>
    <w:qFormat/>
    <w:rsid w:val="00612D20"/>
    <w:rPr>
      <w:sz w:val="28"/>
    </w:rPr>
  </w:style>
  <w:style w:type="paragraph" w:styleId="aff5">
    <w:name w:val="Body Text"/>
    <w:basedOn w:val="a"/>
    <w:link w:val="Chard"/>
    <w:qFormat/>
    <w:rsid w:val="00612D20"/>
    <w:rPr>
      <w:sz w:val="28"/>
    </w:rPr>
  </w:style>
  <w:style w:type="character" w:customStyle="1" w:styleId="Char22">
    <w:name w:val="正文文本 Char2"/>
    <w:basedOn w:val="a0"/>
    <w:link w:val="aff5"/>
    <w:rsid w:val="00612D20"/>
  </w:style>
  <w:style w:type="character" w:customStyle="1" w:styleId="aff6">
    <w:name w:val="正文文本 字符"/>
    <w:qFormat/>
    <w:rsid w:val="00612D20"/>
    <w:rPr>
      <w:kern w:val="2"/>
      <w:sz w:val="21"/>
      <w:szCs w:val="22"/>
    </w:rPr>
  </w:style>
  <w:style w:type="character" w:customStyle="1" w:styleId="hover38">
    <w:name w:val="hover38"/>
    <w:rsid w:val="00612D20"/>
    <w:rPr>
      <w:color w:val="DA1919"/>
    </w:rPr>
  </w:style>
  <w:style w:type="character" w:customStyle="1" w:styleId="HTML4">
    <w:name w:val="HTML 预设格式 字符"/>
    <w:qFormat/>
    <w:rsid w:val="00612D20"/>
    <w:rPr>
      <w:rFonts w:ascii="Courier New" w:hAnsi="Courier New" w:cs="Courier New"/>
      <w:kern w:val="2"/>
    </w:rPr>
  </w:style>
  <w:style w:type="character" w:customStyle="1" w:styleId="3Char0">
    <w:name w:val="正文文本缩进 3 Char"/>
    <w:link w:val="35"/>
    <w:qFormat/>
    <w:locked/>
    <w:rsid w:val="00612D20"/>
    <w:rPr>
      <w:rFonts w:ascii="仿宋_GB2312" w:eastAsia="仿宋_GB2312" w:hAnsi="宋体"/>
      <w:sz w:val="28"/>
    </w:rPr>
  </w:style>
  <w:style w:type="paragraph" w:styleId="35">
    <w:name w:val="Body Text Indent 3"/>
    <w:basedOn w:val="a"/>
    <w:link w:val="3Char0"/>
    <w:qFormat/>
    <w:rsid w:val="00612D20"/>
    <w:pPr>
      <w:ind w:firstLine="420"/>
    </w:pPr>
    <w:rPr>
      <w:rFonts w:ascii="仿宋_GB2312" w:eastAsia="仿宋_GB2312" w:hAnsi="宋体"/>
      <w:sz w:val="28"/>
    </w:rPr>
  </w:style>
  <w:style w:type="character" w:customStyle="1" w:styleId="3Char10">
    <w:name w:val="正文文本缩进 3 Char1"/>
    <w:basedOn w:val="a0"/>
    <w:link w:val="35"/>
    <w:rsid w:val="00612D20"/>
    <w:rPr>
      <w:sz w:val="16"/>
      <w:szCs w:val="16"/>
    </w:rPr>
  </w:style>
  <w:style w:type="character" w:customStyle="1" w:styleId="36">
    <w:name w:val="正文文本缩进 3 字符"/>
    <w:qFormat/>
    <w:rsid w:val="00612D20"/>
    <w:rPr>
      <w:kern w:val="2"/>
      <w:sz w:val="16"/>
      <w:szCs w:val="16"/>
    </w:rPr>
  </w:style>
  <w:style w:type="character" w:customStyle="1" w:styleId="hover40">
    <w:name w:val="hover40"/>
    <w:rsid w:val="00612D20"/>
    <w:rPr>
      <w:color w:val="FFFFFF"/>
      <w:shd w:val="clear" w:color="auto" w:fill="FF7F00"/>
    </w:rPr>
  </w:style>
  <w:style w:type="character" w:customStyle="1" w:styleId="time">
    <w:name w:val="time"/>
    <w:rsid w:val="00612D20"/>
    <w:rPr>
      <w:color w:val="535353"/>
    </w:rPr>
  </w:style>
  <w:style w:type="character" w:customStyle="1" w:styleId="show-img-bd">
    <w:name w:val="show-img-bd"/>
    <w:rsid w:val="00612D20"/>
  </w:style>
  <w:style w:type="character" w:customStyle="1" w:styleId="aff7">
    <w:name w:val="批注框文本 字符"/>
    <w:qFormat/>
    <w:rsid w:val="00612D20"/>
    <w:rPr>
      <w:kern w:val="2"/>
      <w:sz w:val="18"/>
      <w:szCs w:val="18"/>
    </w:rPr>
  </w:style>
  <w:style w:type="character" w:customStyle="1" w:styleId="hover1">
    <w:name w:val="hover1"/>
    <w:rsid w:val="00612D20"/>
    <w:rPr>
      <w:color w:val="FFFFFF"/>
      <w:shd w:val="clear" w:color="auto" w:fill="FF7F00"/>
    </w:rPr>
  </w:style>
  <w:style w:type="character" w:customStyle="1" w:styleId="headline-content2">
    <w:name w:val="headline-content2"/>
    <w:rsid w:val="00612D20"/>
  </w:style>
  <w:style w:type="character" w:customStyle="1" w:styleId="3Char2">
    <w:name w:val="正文文本 3 Char"/>
    <w:link w:val="37"/>
    <w:qFormat/>
    <w:rsid w:val="00612D20"/>
    <w:rPr>
      <w:sz w:val="24"/>
    </w:rPr>
  </w:style>
  <w:style w:type="paragraph" w:styleId="37">
    <w:name w:val="Body Text 3"/>
    <w:basedOn w:val="a"/>
    <w:link w:val="3Char2"/>
    <w:qFormat/>
    <w:rsid w:val="00612D20"/>
    <w:rPr>
      <w:sz w:val="24"/>
    </w:rPr>
  </w:style>
  <w:style w:type="character" w:customStyle="1" w:styleId="3Char20">
    <w:name w:val="正文文本 3 Char2"/>
    <w:basedOn w:val="a0"/>
    <w:link w:val="37"/>
    <w:rsid w:val="00612D20"/>
    <w:rPr>
      <w:sz w:val="16"/>
      <w:szCs w:val="16"/>
    </w:rPr>
  </w:style>
  <w:style w:type="character" w:customStyle="1" w:styleId="38">
    <w:name w:val="正文文本 3 字符"/>
    <w:qFormat/>
    <w:rsid w:val="00612D20"/>
    <w:rPr>
      <w:kern w:val="2"/>
      <w:sz w:val="16"/>
      <w:szCs w:val="16"/>
    </w:rPr>
  </w:style>
  <w:style w:type="character" w:customStyle="1" w:styleId="p141">
    <w:name w:val="p141"/>
    <w:qFormat/>
    <w:rsid w:val="00612D20"/>
    <w:rPr>
      <w:sz w:val="25"/>
    </w:rPr>
  </w:style>
  <w:style w:type="character" w:customStyle="1" w:styleId="Chare">
    <w:name w:val="脚注文本 Char"/>
    <w:link w:val="aff8"/>
    <w:rsid w:val="00612D20"/>
    <w:rPr>
      <w:sz w:val="18"/>
      <w:szCs w:val="18"/>
    </w:rPr>
  </w:style>
  <w:style w:type="paragraph" w:styleId="aff8">
    <w:name w:val="footnote text"/>
    <w:basedOn w:val="a"/>
    <w:link w:val="Chare"/>
    <w:qFormat/>
    <w:rsid w:val="00612D20"/>
    <w:pPr>
      <w:snapToGrid w:val="0"/>
      <w:jc w:val="left"/>
    </w:pPr>
    <w:rPr>
      <w:sz w:val="18"/>
      <w:szCs w:val="18"/>
    </w:rPr>
  </w:style>
  <w:style w:type="character" w:customStyle="1" w:styleId="Char1b">
    <w:name w:val="脚注文本 Char1"/>
    <w:basedOn w:val="a0"/>
    <w:link w:val="aff8"/>
    <w:rsid w:val="00612D20"/>
    <w:rPr>
      <w:sz w:val="18"/>
      <w:szCs w:val="18"/>
    </w:rPr>
  </w:style>
  <w:style w:type="character" w:customStyle="1" w:styleId="aff9">
    <w:name w:val="脚注文本 字符"/>
    <w:qFormat/>
    <w:rsid w:val="00612D20"/>
    <w:rPr>
      <w:kern w:val="2"/>
      <w:sz w:val="18"/>
      <w:szCs w:val="18"/>
    </w:rPr>
  </w:style>
  <w:style w:type="character" w:customStyle="1" w:styleId="1CharChar0">
    <w:name w:val="标题 1 Char Char"/>
    <w:rsid w:val="00612D20"/>
    <w:rPr>
      <w:rFonts w:ascii="方正仿宋简体" w:eastAsia="方正仿宋简体" w:hAnsi="宋体"/>
      <w:kern w:val="2"/>
      <w:sz w:val="28"/>
      <w:szCs w:val="24"/>
      <w:lang w:val="en-US" w:eastAsia="zh-CN" w:bidi="ar-SA"/>
    </w:rPr>
  </w:style>
  <w:style w:type="character" w:customStyle="1" w:styleId="font51">
    <w:name w:val="font51"/>
    <w:qFormat/>
    <w:rsid w:val="00612D20"/>
    <w:rPr>
      <w:rFonts w:ascii="宋体" w:eastAsia="宋体" w:hAnsi="宋体" w:cs="宋体" w:hint="eastAsia"/>
      <w:i w:val="0"/>
      <w:color w:val="000000"/>
      <w:sz w:val="22"/>
      <w:szCs w:val="22"/>
      <w:u w:val="none"/>
    </w:rPr>
  </w:style>
  <w:style w:type="character" w:customStyle="1" w:styleId="deptpubitem">
    <w:name w:val="deptpubitem"/>
    <w:uiPriority w:val="99"/>
    <w:rsid w:val="00612D20"/>
  </w:style>
  <w:style w:type="paragraph" w:styleId="affa">
    <w:name w:val="table of authorities"/>
    <w:basedOn w:val="a"/>
    <w:next w:val="a"/>
    <w:qFormat/>
    <w:rsid w:val="00612D20"/>
    <w:pPr>
      <w:ind w:leftChars="200" w:left="420"/>
    </w:pPr>
    <w:rPr>
      <w:rFonts w:ascii="Times New Roman" w:eastAsia="宋体" w:hAnsi="Times New Roman" w:cs="Times New Roman"/>
      <w:szCs w:val="20"/>
    </w:rPr>
  </w:style>
  <w:style w:type="paragraph" w:styleId="affb">
    <w:name w:val="List"/>
    <w:basedOn w:val="a"/>
    <w:qFormat/>
    <w:rsid w:val="00612D20"/>
    <w:pPr>
      <w:jc w:val="left"/>
    </w:pPr>
    <w:rPr>
      <w:rFonts w:ascii="Times New Roman" w:eastAsia="宋体" w:hAnsi="Times New Roman" w:cs="Times New Roman"/>
      <w:sz w:val="18"/>
      <w:szCs w:val="20"/>
    </w:rPr>
  </w:style>
  <w:style w:type="paragraph" w:styleId="affc">
    <w:name w:val="caption"/>
    <w:basedOn w:val="a"/>
    <w:next w:val="a"/>
    <w:qFormat/>
    <w:rsid w:val="00612D20"/>
    <w:rPr>
      <w:rFonts w:ascii="Calibri Light" w:eastAsia="黑体" w:hAnsi="Calibri Light" w:cs="Times New Roman"/>
      <w:sz w:val="20"/>
      <w:szCs w:val="20"/>
    </w:rPr>
  </w:style>
  <w:style w:type="paragraph" w:styleId="affd">
    <w:name w:val="toa heading"/>
    <w:basedOn w:val="a"/>
    <w:next w:val="a"/>
    <w:qFormat/>
    <w:rsid w:val="00612D20"/>
    <w:pPr>
      <w:spacing w:before="120"/>
    </w:pPr>
    <w:rPr>
      <w:rFonts w:ascii="Arial" w:eastAsia="宋体" w:hAnsi="Arial" w:cs="Times New Roman"/>
      <w:b/>
      <w:szCs w:val="20"/>
    </w:rPr>
  </w:style>
  <w:style w:type="paragraph" w:styleId="affe">
    <w:name w:val="Revision"/>
    <w:uiPriority w:val="99"/>
    <w:semiHidden/>
    <w:rsid w:val="00612D20"/>
    <w:rPr>
      <w:rFonts w:ascii="Times New Roman" w:eastAsia="宋体" w:hAnsi="Times New Roman" w:cs="Times New Roman"/>
      <w:szCs w:val="20"/>
    </w:rPr>
  </w:style>
  <w:style w:type="paragraph" w:customStyle="1" w:styleId="xl58">
    <w:name w:val="xl58"/>
    <w:basedOn w:val="a"/>
    <w:qFormat/>
    <w:rsid w:val="00612D20"/>
    <w:pPr>
      <w:widowControl/>
      <w:pBdr>
        <w:top w:val="single" w:sz="4" w:space="0" w:color="000000"/>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4">
    <w:name w:val="xl74"/>
    <w:basedOn w:val="a"/>
    <w:rsid w:val="00612D2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57">
    <w:name w:val="xl57"/>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30">
    <w:name w:val="Char3"/>
    <w:basedOn w:val="a"/>
    <w:qFormat/>
    <w:rsid w:val="00612D20"/>
    <w:rPr>
      <w:rFonts w:ascii="黑体" w:eastAsia="黑体" w:hAnsi="宋体" w:cs="Times New Roman"/>
      <w:kern w:val="44"/>
      <w:sz w:val="30"/>
      <w:szCs w:val="30"/>
    </w:rPr>
  </w:style>
  <w:style w:type="paragraph" w:customStyle="1" w:styleId="xl52">
    <w:name w:val="xl52"/>
    <w:basedOn w:val="a"/>
    <w:rsid w:val="00612D20"/>
    <w:pPr>
      <w:widowControl/>
      <w:pBdr>
        <w:top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
    <w:name w:val="段"/>
    <w:qFormat/>
    <w:rsid w:val="00612D20"/>
    <w:pPr>
      <w:autoSpaceDE w:val="0"/>
      <w:autoSpaceDN w:val="0"/>
      <w:ind w:firstLineChars="200" w:firstLine="200"/>
      <w:jc w:val="both"/>
    </w:pPr>
    <w:rPr>
      <w:rFonts w:ascii="宋体" w:eastAsia="宋体" w:hAnsi="Times New Roman" w:cs="Times New Roman"/>
      <w:kern w:val="0"/>
      <w:szCs w:val="20"/>
    </w:rPr>
  </w:style>
  <w:style w:type="paragraph" w:customStyle="1" w:styleId="reader-word-layer">
    <w:name w:val="reader-word-layer"/>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9">
    <w:name w:val="xl79"/>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8">
    <w:name w:val="xl48"/>
    <w:basedOn w:val="a"/>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100">
    <w:name w:val="xl100"/>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2Char3">
    <w:name w:val="正文2 Char"/>
    <w:basedOn w:val="a"/>
    <w:qFormat/>
    <w:rsid w:val="00612D20"/>
    <w:pPr>
      <w:spacing w:line="360" w:lineRule="auto"/>
      <w:ind w:firstLineChars="200" w:firstLine="520"/>
    </w:pPr>
    <w:rPr>
      <w:rFonts w:ascii="宋体" w:eastAsia="宋体" w:hAnsi="宋体" w:cs="Times New Roman"/>
      <w:sz w:val="26"/>
      <w:szCs w:val="26"/>
    </w:rPr>
  </w:style>
  <w:style w:type="paragraph" w:customStyle="1" w:styleId="xl77">
    <w:name w:val="xl77"/>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73">
    <w:name w:val="xl73"/>
    <w:basedOn w:val="a"/>
    <w:qFormat/>
    <w:rsid w:val="00612D20"/>
    <w:pPr>
      <w:widowControl/>
      <w:pBdr>
        <w:top w:val="single" w:sz="4" w:space="0" w:color="000000"/>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Char1CharCharCharCharCharCharCharCharCharChar">
    <w:name w:val="Char Char1 Char Char Char Char Char Char Char Char Char Char"/>
    <w:basedOn w:val="a"/>
    <w:rsid w:val="00612D20"/>
    <w:rPr>
      <w:rFonts w:ascii="Tahoma" w:eastAsia="宋体" w:hAnsi="Tahoma" w:cs="Times New Roman"/>
      <w:sz w:val="24"/>
      <w:szCs w:val="20"/>
    </w:rPr>
  </w:style>
  <w:style w:type="paragraph" w:customStyle="1" w:styleId="afff0">
    <w:name w:val="图格式+宜章说明书"/>
    <w:basedOn w:val="a"/>
    <w:next w:val="a"/>
    <w:qFormat/>
    <w:rsid w:val="00612D20"/>
    <w:pPr>
      <w:spacing w:beforeLines="50" w:afterLines="50" w:line="288" w:lineRule="auto"/>
      <w:jc w:val="center"/>
    </w:pPr>
    <w:rPr>
      <w:rFonts w:ascii="Times New Roman" w:eastAsia="宋体" w:hAnsi="Times New Roman" w:cs="宋体"/>
      <w:sz w:val="24"/>
      <w:szCs w:val="20"/>
    </w:rPr>
  </w:style>
  <w:style w:type="paragraph" w:customStyle="1" w:styleId="TableParagraph">
    <w:name w:val="Table Paragraph"/>
    <w:basedOn w:val="a"/>
    <w:uiPriority w:val="99"/>
    <w:qFormat/>
    <w:rsid w:val="00612D20"/>
    <w:pPr>
      <w:jc w:val="left"/>
    </w:pPr>
    <w:rPr>
      <w:rFonts w:ascii="Calibri" w:eastAsia="宋体" w:hAnsi="Calibri" w:cs="Times New Roman"/>
      <w:kern w:val="0"/>
      <w:sz w:val="22"/>
    </w:rPr>
  </w:style>
  <w:style w:type="paragraph" w:customStyle="1" w:styleId="Char130">
    <w:name w:val="Char13"/>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205">
    <w:name w:val="样式 正文缩进正文缩进缩进 +宜章说明书 + 首行缩进:  2 字符 段前: 0.5 行..."/>
    <w:basedOn w:val="af6"/>
    <w:rsid w:val="00612D20"/>
    <w:pPr>
      <w:spacing w:beforeLines="50" w:afterLines="50" w:line="264" w:lineRule="auto"/>
      <w:ind w:firstLineChars="200" w:firstLine="480"/>
    </w:pPr>
    <w:rPr>
      <w:rFonts w:cs="宋体"/>
      <w:sz w:val="24"/>
    </w:rPr>
  </w:style>
  <w:style w:type="paragraph" w:customStyle="1" w:styleId="pic-info">
    <w:name w:val="pic-info"/>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1">
    <w:name w:val="公式编号"/>
    <w:basedOn w:val="af6"/>
    <w:qFormat/>
    <w:rsid w:val="00612D20"/>
    <w:rPr>
      <w:sz w:val="18"/>
    </w:rPr>
  </w:style>
  <w:style w:type="paragraph" w:customStyle="1" w:styleId="xl80">
    <w:name w:val="xl80"/>
    <w:basedOn w:val="a"/>
    <w:rsid w:val="00612D20"/>
    <w:pPr>
      <w:widowControl/>
      <w:pBdr>
        <w:bottom w:val="single" w:sz="8" w:space="0" w:color="000000"/>
        <w:right w:val="single" w:sz="8" w:space="0" w:color="000000"/>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p16">
    <w:name w:val="p16"/>
    <w:basedOn w:val="a"/>
    <w:rsid w:val="00612D20"/>
    <w:pPr>
      <w:widowControl/>
      <w:spacing w:before="120" w:after="120"/>
      <w:ind w:left="840" w:hanging="420"/>
      <w:jc w:val="center"/>
    </w:pPr>
    <w:rPr>
      <w:rFonts w:ascii="Times New Roman" w:eastAsia="宋体" w:hAnsi="Times New Roman" w:cs="Times New Roman"/>
      <w:kern w:val="0"/>
      <w:szCs w:val="21"/>
    </w:rPr>
  </w:style>
  <w:style w:type="paragraph" w:customStyle="1" w:styleId="msonormalcxspmiddle">
    <w:name w:val="msonormalcxspmiddle"/>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2">
    <w:name w:val="样式 报告正文"/>
    <w:basedOn w:val="aff5"/>
    <w:rsid w:val="00612D20"/>
    <w:pPr>
      <w:spacing w:line="480" w:lineRule="exact"/>
      <w:ind w:firstLineChars="200" w:firstLine="560"/>
    </w:pPr>
    <w:rPr>
      <w:rFonts w:eastAsia="仿宋_GB2312"/>
      <w:kern w:val="0"/>
    </w:rPr>
  </w:style>
  <w:style w:type="paragraph" w:customStyle="1" w:styleId="xl83">
    <w:name w:val="xl83"/>
    <w:basedOn w:val="a"/>
    <w:rsid w:val="00612D20"/>
    <w:pPr>
      <w:widowControl/>
      <w:pBdr>
        <w:left w:val="single" w:sz="8" w:space="0" w:color="000000"/>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5">
    <w:name w:val="xl95"/>
    <w:basedOn w:val="a"/>
    <w:rsid w:val="00612D20"/>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54">
    <w:name w:val="xl54"/>
    <w:basedOn w:val="a"/>
    <w:qFormat/>
    <w:rsid w:val="00612D20"/>
    <w:pPr>
      <w:widowControl/>
      <w:pBdr>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31">
    <w:name w:val="xl31"/>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42">
    <w:name w:val="xl42"/>
    <w:basedOn w:val="a"/>
    <w:rsid w:val="00612D20"/>
    <w:pPr>
      <w:widowControl/>
      <w:pBdr>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29">
    <w:name w:val="xl29"/>
    <w:basedOn w:val="a"/>
    <w:rsid w:val="00612D2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55">
    <w:name w:val="xl55"/>
    <w:basedOn w:val="a"/>
    <w:qFormat/>
    <w:rsid w:val="00612D20"/>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23">
    <w:name w:val="Char2"/>
    <w:basedOn w:val="a"/>
    <w:qFormat/>
    <w:rsid w:val="00612D20"/>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39">
    <w:name w:val="xl39"/>
    <w:basedOn w:val="a"/>
    <w:qFormat/>
    <w:rsid w:val="00612D20"/>
    <w:pPr>
      <w:widowControl/>
      <w:spacing w:before="100" w:beforeAutospacing="1" w:after="100" w:afterAutospacing="1"/>
      <w:jc w:val="center"/>
    </w:pPr>
    <w:rPr>
      <w:rFonts w:ascii="Times New Roman" w:eastAsia="宋体" w:hAnsi="Times New Roman" w:cs="Times New Roman"/>
      <w:kern w:val="0"/>
      <w:szCs w:val="20"/>
    </w:rPr>
  </w:style>
  <w:style w:type="paragraph" w:customStyle="1" w:styleId="xl61">
    <w:name w:val="xl61"/>
    <w:basedOn w:val="a"/>
    <w:qFormat/>
    <w:rsid w:val="00612D20"/>
    <w:pPr>
      <w:widowControl/>
      <w:pBdr>
        <w:top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6">
    <w:name w:val="xl76"/>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27">
    <w:name w:val="xl27"/>
    <w:basedOn w:val="a"/>
    <w:qFormat/>
    <w:rsid w:val="00612D2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97">
    <w:name w:val="xl97"/>
    <w:basedOn w:val="a"/>
    <w:rsid w:val="00612D20"/>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2">
    <w:name w:val="xl62"/>
    <w:basedOn w:val="a"/>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1">
    <w:name w:val="xl101"/>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1">
    <w:name w:val="xl41"/>
    <w:basedOn w:val="a"/>
    <w:rsid w:val="00612D20"/>
    <w:pPr>
      <w:widowControl/>
      <w:pBdr>
        <w:left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4">
    <w:name w:val="xl94"/>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afff3">
    <w:name w:val="表格文字"/>
    <w:basedOn w:val="a"/>
    <w:rsid w:val="00612D20"/>
    <w:pPr>
      <w:jc w:val="center"/>
    </w:pPr>
    <w:rPr>
      <w:rFonts w:ascii="Times New Roman" w:eastAsia="宋体" w:hAnsi="Times New Roman" w:cs="Times New Roman"/>
      <w:sz w:val="18"/>
      <w:szCs w:val="24"/>
    </w:rPr>
  </w:style>
  <w:style w:type="paragraph" w:customStyle="1" w:styleId="xl46">
    <w:name w:val="xl46"/>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42">
    <w:name w:val="标题4"/>
    <w:basedOn w:val="a"/>
    <w:qFormat/>
    <w:rsid w:val="00612D20"/>
    <w:pPr>
      <w:spacing w:before="240" w:after="240"/>
    </w:pPr>
    <w:rPr>
      <w:rFonts w:ascii="Times New Roman" w:eastAsia="宋体" w:hAnsi="Times New Roman" w:cs="Times New Roman"/>
      <w:sz w:val="24"/>
      <w:szCs w:val="24"/>
    </w:rPr>
  </w:style>
  <w:style w:type="paragraph" w:customStyle="1" w:styleId="xl47">
    <w:name w:val="xl47"/>
    <w:basedOn w:val="a"/>
    <w:qFormat/>
    <w:rsid w:val="00612D20"/>
    <w:pPr>
      <w:widowControl/>
      <w:pBdr>
        <w:top w:val="single" w:sz="4" w:space="0" w:color="000000"/>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0">
    <w:name w:val="xl40"/>
    <w:basedOn w:val="a"/>
    <w:qFormat/>
    <w:rsid w:val="00612D20"/>
    <w:pPr>
      <w:widowControl/>
      <w:pBdr>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4">
    <w:name w:val="xl84"/>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poititlew">
    <w:name w:val="poititlew"/>
    <w:basedOn w:val="a"/>
    <w:uiPriority w:val="99"/>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30">
    <w:name w:val="xl30"/>
    <w:basedOn w:val="a"/>
    <w:qFormat/>
    <w:rsid w:val="00612D2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font6">
    <w:name w:val="font6"/>
    <w:basedOn w:val="a"/>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98">
    <w:name w:val="xl98"/>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82">
    <w:name w:val="xl82"/>
    <w:basedOn w:val="a"/>
    <w:rsid w:val="00612D20"/>
    <w:pPr>
      <w:widowControl/>
      <w:pBdr>
        <w:bottom w:val="single" w:sz="8" w:space="0" w:color="auto"/>
        <w:right w:val="single" w:sz="8" w:space="0" w:color="auto"/>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75">
    <w:name w:val="xl75"/>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32">
    <w:name w:val="xl32"/>
    <w:basedOn w:val="a"/>
    <w:rsid w:val="00612D20"/>
    <w:pPr>
      <w:widowControl/>
      <w:pBdr>
        <w:top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f">
    <w:name w:val="Char"/>
    <w:basedOn w:val="a"/>
    <w:rsid w:val="00612D20"/>
    <w:rPr>
      <w:rFonts w:ascii="黑体" w:eastAsia="黑体" w:hAnsi="宋体" w:cs="Times New Roman"/>
      <w:kern w:val="44"/>
      <w:sz w:val="30"/>
      <w:szCs w:val="30"/>
    </w:rPr>
  </w:style>
  <w:style w:type="paragraph" w:customStyle="1" w:styleId="xl85">
    <w:name w:val="xl85"/>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2">
    <w:name w:val="xl92"/>
    <w:basedOn w:val="a"/>
    <w:rsid w:val="00612D20"/>
    <w:pPr>
      <w:widowControl/>
      <w:pBdr>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56">
    <w:name w:val="xl56"/>
    <w:basedOn w:val="a"/>
    <w:rsid w:val="00612D20"/>
    <w:pPr>
      <w:widowControl/>
      <w:pBdr>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51">
    <w:name w:val="xl51"/>
    <w:basedOn w:val="a"/>
    <w:qFormat/>
    <w:rsid w:val="00612D20"/>
    <w:pPr>
      <w:widowControl/>
      <w:pBdr>
        <w:top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7">
    <w:name w:val="xl67"/>
    <w:basedOn w:val="a"/>
    <w:qFormat/>
    <w:rsid w:val="00612D20"/>
    <w:pPr>
      <w:widowControl/>
      <w:pBdr>
        <w:top w:val="single" w:sz="4" w:space="0" w:color="000000"/>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8">
    <w:name w:val="xl88"/>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35">
    <w:name w:val="xl35"/>
    <w:basedOn w:val="a"/>
    <w:qFormat/>
    <w:rsid w:val="00612D20"/>
    <w:pPr>
      <w:widowControl/>
      <w:pBdr>
        <w:top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91">
    <w:name w:val="xl91"/>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7">
    <w:name w:val="样式7"/>
    <w:basedOn w:val="a"/>
    <w:rsid w:val="00612D20"/>
    <w:pPr>
      <w:spacing w:line="360" w:lineRule="auto"/>
      <w:ind w:firstLine="567"/>
    </w:pPr>
    <w:rPr>
      <w:rFonts w:ascii="仿宋_GB2312" w:eastAsia="仿宋_GB2312" w:hAnsi="Times New Roman" w:cs="Times New Roman"/>
      <w:sz w:val="28"/>
      <w:szCs w:val="20"/>
    </w:rPr>
  </w:style>
  <w:style w:type="paragraph" w:customStyle="1" w:styleId="Char1c">
    <w:name w:val="Char1"/>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89">
    <w:name w:val="xl89"/>
    <w:basedOn w:val="a"/>
    <w:rsid w:val="00612D20"/>
    <w:pPr>
      <w:widowControl/>
      <w:pBdr>
        <w:left w:val="single" w:sz="8" w:space="0" w:color="000000"/>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TOC1">
    <w:name w:val="TOC 标题1"/>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Char1CharCharCharCharCharCharCharCharCharChar0">
    <w:name w:val="Char Char1 Char Char Char Char Char Char Char Char Char Char"/>
    <w:basedOn w:val="a"/>
    <w:qFormat/>
    <w:rsid w:val="00612D20"/>
    <w:rPr>
      <w:rFonts w:ascii="Tahoma" w:eastAsia="宋体" w:hAnsi="Tahoma" w:cs="Times New Roman"/>
      <w:sz w:val="24"/>
      <w:szCs w:val="20"/>
    </w:rPr>
  </w:style>
  <w:style w:type="paragraph" w:customStyle="1" w:styleId="xl22">
    <w:name w:val="xl22"/>
    <w:basedOn w:val="a"/>
    <w:qFormat/>
    <w:rsid w:val="00612D20"/>
    <w:pPr>
      <w:widowControl/>
      <w:pBdr>
        <w:bottom w:val="single" w:sz="4" w:space="0" w:color="auto"/>
      </w:pBdr>
      <w:spacing w:before="100" w:beforeAutospacing="1" w:after="100" w:afterAutospacing="1"/>
    </w:pPr>
    <w:rPr>
      <w:rFonts w:ascii="宋体" w:eastAsia="宋体" w:hAnsi="宋体" w:cs="Times New Roman"/>
      <w:kern w:val="0"/>
      <w:szCs w:val="20"/>
    </w:rPr>
  </w:style>
  <w:style w:type="paragraph" w:customStyle="1" w:styleId="Char120">
    <w:name w:val="Char12"/>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24">
    <w:name w:val="xl24"/>
    <w:basedOn w:val="a"/>
    <w:rsid w:val="00612D20"/>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78">
    <w:name w:val="xl78"/>
    <w:basedOn w:val="a"/>
    <w:rsid w:val="00612D20"/>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612D20"/>
    <w:pPr>
      <w:widowControl/>
      <w:pBdr>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34">
    <w:name w:val="xl34"/>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3">
    <w:name w:val="xl43"/>
    <w:basedOn w:val="a"/>
    <w:qFormat/>
    <w:rsid w:val="00612D20"/>
    <w:pPr>
      <w:widowControl/>
      <w:pBdr>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3">
    <w:name w:val="xl63"/>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f0">
    <w:name w:val="Char"/>
    <w:basedOn w:val="a"/>
    <w:qFormat/>
    <w:rsid w:val="00612D20"/>
    <w:rPr>
      <w:rFonts w:ascii="黑体" w:eastAsia="黑体" w:hAnsi="宋体" w:cs="Times New Roman"/>
      <w:kern w:val="44"/>
      <w:sz w:val="30"/>
      <w:szCs w:val="30"/>
    </w:rPr>
  </w:style>
  <w:style w:type="paragraph" w:customStyle="1" w:styleId="Char110">
    <w:name w:val="Char11"/>
    <w:basedOn w:val="a"/>
    <w:qFormat/>
    <w:rsid w:val="00612D20"/>
    <w:rPr>
      <w:rFonts w:ascii="黑体" w:eastAsia="黑体" w:hAnsi="宋体" w:cs="Times New Roman"/>
      <w:kern w:val="44"/>
      <w:sz w:val="30"/>
      <w:szCs w:val="30"/>
    </w:rPr>
  </w:style>
  <w:style w:type="paragraph" w:customStyle="1" w:styleId="CharCharChar1CharCharCharChar">
    <w:name w:val="Char Char Char1 Char Char Char Char"/>
    <w:basedOn w:val="a"/>
    <w:rsid w:val="00612D20"/>
    <w:rPr>
      <w:rFonts w:ascii="宋体" w:eastAsia="宋体" w:hAnsi="宋体" w:cs="Courier New"/>
      <w:sz w:val="32"/>
      <w:szCs w:val="32"/>
    </w:rPr>
  </w:style>
  <w:style w:type="paragraph" w:customStyle="1" w:styleId="p17">
    <w:name w:val="p17"/>
    <w:basedOn w:val="a"/>
    <w:rsid w:val="00612D20"/>
    <w:pPr>
      <w:widowControl/>
      <w:ind w:firstLine="420"/>
      <w:jc w:val="center"/>
    </w:pPr>
    <w:rPr>
      <w:rFonts w:ascii="宋体" w:eastAsia="宋体" w:hAnsi="宋体" w:cs="宋体"/>
      <w:b/>
      <w:bCs/>
      <w:kern w:val="0"/>
      <w:szCs w:val="21"/>
    </w:rPr>
  </w:style>
  <w:style w:type="paragraph" w:customStyle="1" w:styleId="xl33">
    <w:name w:val="xl33"/>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68">
    <w:name w:val="xl68"/>
    <w:basedOn w:val="a"/>
    <w:qFormat/>
    <w:rsid w:val="00612D20"/>
    <w:pPr>
      <w:widowControl/>
      <w:pBdr>
        <w:top w:val="single" w:sz="4" w:space="0" w:color="000000"/>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0">
    <w:name w:val="xl90"/>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50">
    <w:name w:val="xl50"/>
    <w:basedOn w:val="a"/>
    <w:qFormat/>
    <w:rsid w:val="00612D20"/>
    <w:pPr>
      <w:widowControl/>
      <w:pBdr>
        <w:top w:val="single" w:sz="4" w:space="0" w:color="000000"/>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4">
    <w:name w:val="五级标题"/>
    <w:basedOn w:val="a"/>
    <w:rsid w:val="00612D20"/>
    <w:pPr>
      <w:ind w:firstLineChars="200" w:firstLine="200"/>
      <w:jc w:val="left"/>
    </w:pPr>
    <w:rPr>
      <w:rFonts w:ascii="黑体" w:eastAsia="仿宋_GB2312" w:hAnsi="Times New Roman" w:cs="Times New Roman"/>
      <w:sz w:val="28"/>
      <w:szCs w:val="44"/>
    </w:rPr>
  </w:style>
  <w:style w:type="paragraph" w:customStyle="1" w:styleId="afff5">
    <w:name w:val="编号—列表"/>
    <w:basedOn w:val="a"/>
    <w:next w:val="a"/>
    <w:rsid w:val="00612D20"/>
    <w:pPr>
      <w:spacing w:line="500" w:lineRule="exact"/>
      <w:jc w:val="center"/>
    </w:pPr>
    <w:rPr>
      <w:rFonts w:ascii="Times New Roman" w:eastAsia="宋体" w:hAnsi="Times New Roman" w:cs="Times New Roman"/>
      <w:sz w:val="18"/>
      <w:szCs w:val="24"/>
    </w:rPr>
  </w:style>
  <w:style w:type="paragraph" w:customStyle="1" w:styleId="afff6">
    <w:name w:val="报告正文"/>
    <w:basedOn w:val="a"/>
    <w:rsid w:val="00612D20"/>
    <w:pPr>
      <w:spacing w:line="500" w:lineRule="exact"/>
      <w:ind w:firstLine="567"/>
    </w:pPr>
    <w:rPr>
      <w:rFonts w:ascii="仿宋_GB2312" w:eastAsia="仿宋_GB2312" w:hAnsi="Courier New" w:cs="Times New Roman"/>
      <w:sz w:val="28"/>
      <w:szCs w:val="20"/>
    </w:rPr>
  </w:style>
  <w:style w:type="paragraph" w:customStyle="1" w:styleId="xl93">
    <w:name w:val="xl93"/>
    <w:basedOn w:val="a"/>
    <w:rsid w:val="00612D20"/>
    <w:pPr>
      <w:widowControl/>
      <w:shd w:val="clear" w:color="000000" w:fill="92D050"/>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38">
    <w:name w:val="xl38"/>
    <w:basedOn w:val="a"/>
    <w:qFormat/>
    <w:rsid w:val="00612D20"/>
    <w:pPr>
      <w:widowControl/>
      <w:pBdr>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7">
    <w:name w:val="图标题+宜章说明书"/>
    <w:basedOn w:val="a"/>
    <w:qFormat/>
    <w:rsid w:val="00612D20"/>
    <w:pPr>
      <w:kinsoku w:val="0"/>
      <w:autoSpaceDE w:val="0"/>
      <w:autoSpaceDN w:val="0"/>
      <w:snapToGrid w:val="0"/>
      <w:jc w:val="center"/>
      <w:textAlignment w:val="center"/>
    </w:pPr>
    <w:rPr>
      <w:rFonts w:ascii="Times New Roman" w:eastAsia="宋体" w:hAnsi="Times New Roman" w:cs="宋体"/>
      <w:b/>
      <w:bCs/>
      <w:szCs w:val="20"/>
    </w:rPr>
  </w:style>
  <w:style w:type="paragraph" w:customStyle="1" w:styleId="TOC2">
    <w:name w:val="TOC 标题2"/>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140">
    <w:name w:val="Char14"/>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26">
    <w:name w:val="xl26"/>
    <w:basedOn w:val="a"/>
    <w:qFormat/>
    <w:rsid w:val="00612D2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CharCharChar1CharCharCharChar0">
    <w:name w:val="Char Char Char1 Char Char Char Char"/>
    <w:basedOn w:val="a"/>
    <w:rsid w:val="00612D20"/>
    <w:rPr>
      <w:rFonts w:ascii="宋体" w:eastAsia="宋体" w:hAnsi="宋体" w:cs="Courier New"/>
      <w:sz w:val="32"/>
      <w:szCs w:val="32"/>
    </w:rPr>
  </w:style>
  <w:style w:type="paragraph" w:customStyle="1" w:styleId="Style137">
    <w:name w:val="_Style 137"/>
    <w:qFormat/>
    <w:rsid w:val="00612D20"/>
    <w:pPr>
      <w:widowControl w:val="0"/>
      <w:jc w:val="both"/>
    </w:pPr>
    <w:rPr>
      <w:rFonts w:ascii="Times New Roman" w:eastAsia="宋体" w:hAnsi="Times New Roman" w:cs="Times New Roman"/>
      <w:szCs w:val="20"/>
    </w:rPr>
  </w:style>
  <w:style w:type="paragraph" w:customStyle="1" w:styleId="xl37">
    <w:name w:val="xl37"/>
    <w:basedOn w:val="a"/>
    <w:qFormat/>
    <w:rsid w:val="00612D20"/>
    <w:pPr>
      <w:widowControl/>
      <w:pBdr>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2">
    <w:name w:val="xl102"/>
    <w:basedOn w:val="a"/>
    <w:rsid w:val="00612D20"/>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4">
    <w:name w:val="xl44"/>
    <w:basedOn w:val="a"/>
    <w:qFormat/>
    <w:rsid w:val="00612D20"/>
    <w:pPr>
      <w:widowControl/>
      <w:pBdr>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9">
    <w:name w:val="xl49"/>
    <w:basedOn w:val="a"/>
    <w:qFormat/>
    <w:rsid w:val="00612D20"/>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9">
    <w:name w:val="xl99"/>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0">
    <w:name w:val="xl60"/>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0">
    <w:name w:val="xl70"/>
    <w:basedOn w:val="a"/>
    <w:qFormat/>
    <w:rsid w:val="00612D20"/>
    <w:pPr>
      <w:widowControl/>
      <w:pBdr>
        <w:top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65">
    <w:name w:val="xl65"/>
    <w:basedOn w:val="a"/>
    <w:qFormat/>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66">
    <w:name w:val="xl66"/>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1">
    <w:name w:val="xl81"/>
    <w:basedOn w:val="a"/>
    <w:rsid w:val="00612D20"/>
    <w:pPr>
      <w:widowControl/>
      <w:shd w:val="clear" w:color="000000" w:fill="8064A2"/>
      <w:spacing w:before="100" w:beforeAutospacing="1" w:after="100" w:afterAutospacing="1"/>
      <w:jc w:val="left"/>
    </w:pPr>
    <w:rPr>
      <w:rFonts w:ascii="宋体" w:eastAsia="宋体" w:hAnsi="宋体" w:cs="宋体"/>
      <w:kern w:val="0"/>
      <w:sz w:val="24"/>
      <w:szCs w:val="24"/>
    </w:rPr>
  </w:style>
  <w:style w:type="paragraph" w:customStyle="1" w:styleId="xl36">
    <w:name w:val="xl36"/>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7">
    <w:name w:val="xl87"/>
    <w:basedOn w:val="a"/>
    <w:rsid w:val="00612D20"/>
    <w:pPr>
      <w:widowControl/>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qFormat/>
    <w:rsid w:val="00612D20"/>
    <w:pPr>
      <w:widowControl/>
      <w:pBdr>
        <w:top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Style140">
    <w:name w:val="_Style 140"/>
    <w:qFormat/>
    <w:rsid w:val="00612D20"/>
    <w:pPr>
      <w:widowControl w:val="0"/>
      <w:jc w:val="both"/>
    </w:pPr>
    <w:rPr>
      <w:rFonts w:ascii="Times New Roman" w:eastAsia="宋体" w:hAnsi="Times New Roman" w:cs="Times New Roman"/>
      <w:szCs w:val="20"/>
    </w:rPr>
  </w:style>
  <w:style w:type="paragraph" w:customStyle="1" w:styleId="1a">
    <w:name w:val="正文首行缩进1"/>
    <w:basedOn w:val="a"/>
    <w:qFormat/>
    <w:rsid w:val="00612D20"/>
    <w:pPr>
      <w:widowControl/>
      <w:adjustRightInd w:val="0"/>
      <w:snapToGrid w:val="0"/>
      <w:spacing w:line="360" w:lineRule="auto"/>
      <w:ind w:firstLineChars="200" w:firstLine="200"/>
      <w:jc w:val="left"/>
    </w:pPr>
    <w:rPr>
      <w:rFonts w:ascii="Times New Roman" w:eastAsia="宋体" w:hAnsi="Times New Roman" w:cs="Times New Roman"/>
      <w:sz w:val="24"/>
      <w:szCs w:val="20"/>
    </w:rPr>
  </w:style>
  <w:style w:type="paragraph" w:customStyle="1" w:styleId="Style127">
    <w:name w:val="_Style 127"/>
    <w:qFormat/>
    <w:rsid w:val="00612D20"/>
    <w:pPr>
      <w:widowControl w:val="0"/>
      <w:jc w:val="both"/>
    </w:pPr>
    <w:rPr>
      <w:rFonts w:ascii="Times New Roman" w:eastAsia="宋体" w:hAnsi="Times New Roman" w:cs="Times New Roman"/>
      <w:szCs w:val="20"/>
    </w:rPr>
  </w:style>
  <w:style w:type="paragraph" w:customStyle="1" w:styleId="28">
    <w:name w:val="列出段落2"/>
    <w:basedOn w:val="a"/>
    <w:uiPriority w:val="34"/>
    <w:qFormat/>
    <w:rsid w:val="00612D20"/>
    <w:pPr>
      <w:ind w:firstLineChars="200" w:firstLine="420"/>
    </w:pPr>
    <w:rPr>
      <w:rFonts w:ascii="Times New Roman" w:eastAsia="宋体" w:hAnsi="Times New Roman" w:cs="Times New Roman"/>
      <w:szCs w:val="20"/>
    </w:rPr>
  </w:style>
  <w:style w:type="paragraph" w:customStyle="1" w:styleId="Char1d">
    <w:name w:val="Char1"/>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53">
    <w:name w:val="xl53"/>
    <w:basedOn w:val="a"/>
    <w:qFormat/>
    <w:rsid w:val="00612D20"/>
    <w:pPr>
      <w:widowControl/>
      <w:pBdr>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40">
    <w:name w:val="Char4"/>
    <w:basedOn w:val="a"/>
    <w:rsid w:val="00612D20"/>
    <w:rPr>
      <w:rFonts w:ascii="黑体" w:eastAsia="黑体" w:hAnsi="宋体" w:cs="Times New Roman"/>
      <w:kern w:val="44"/>
      <w:sz w:val="30"/>
      <w:szCs w:val="30"/>
    </w:rPr>
  </w:style>
  <w:style w:type="paragraph" w:customStyle="1" w:styleId="xl23">
    <w:name w:val="xl23"/>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kern w:val="0"/>
      <w:szCs w:val="20"/>
    </w:rPr>
  </w:style>
  <w:style w:type="paragraph" w:customStyle="1" w:styleId="xl71">
    <w:name w:val="xl71"/>
    <w:basedOn w:val="a"/>
    <w:rsid w:val="00612D20"/>
    <w:pPr>
      <w:widowControl/>
      <w:pBdr>
        <w:top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3GB23121567815">
    <w:name w:val="样式 标题 3 + 仿宋_GB2312 小三 段前: 15.6 磅 段后: 7.8 磅 行距: 1.5 倍行距"/>
    <w:basedOn w:val="3"/>
    <w:qFormat/>
    <w:rsid w:val="00612D20"/>
    <w:pPr>
      <w:spacing w:before="72" w:after="0" w:line="360" w:lineRule="auto"/>
    </w:pPr>
    <w:rPr>
      <w:rFonts w:ascii="仿宋_GB2312" w:hAnsi="Times New Roman" w:cs="宋体"/>
      <w:sz w:val="30"/>
      <w:szCs w:val="20"/>
    </w:rPr>
  </w:style>
  <w:style w:type="paragraph" w:customStyle="1" w:styleId="xl59">
    <w:name w:val="xl59"/>
    <w:basedOn w:val="a"/>
    <w:qFormat/>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afff8">
    <w:name w:val="我的正文"/>
    <w:basedOn w:val="a"/>
    <w:rsid w:val="00612D20"/>
    <w:pPr>
      <w:spacing w:line="360" w:lineRule="auto"/>
      <w:ind w:firstLineChars="200" w:firstLine="480"/>
    </w:pPr>
    <w:rPr>
      <w:rFonts w:ascii="Times New Roman" w:eastAsia="宋体" w:hAnsi="Times New Roman" w:cs="Times New Roman"/>
      <w:sz w:val="24"/>
      <w:szCs w:val="20"/>
    </w:rPr>
  </w:style>
  <w:style w:type="paragraph" w:customStyle="1" w:styleId="xl28">
    <w:name w:val="xl28"/>
    <w:basedOn w:val="a"/>
    <w:rsid w:val="00612D20"/>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69">
    <w:name w:val="xl69"/>
    <w:basedOn w:val="a"/>
    <w:rsid w:val="00612D20"/>
    <w:pPr>
      <w:widowControl/>
      <w:pBdr>
        <w:top w:val="single" w:sz="4" w:space="0" w:color="000000"/>
        <w:left w:val="single" w:sz="4" w:space="0" w:color="auto"/>
      </w:pBdr>
      <w:spacing w:before="100" w:beforeAutospacing="1" w:after="100" w:afterAutospacing="1"/>
      <w:jc w:val="center"/>
    </w:pPr>
    <w:rPr>
      <w:rFonts w:ascii="宋体" w:eastAsia="宋体" w:hAnsi="宋体" w:cs="Times New Roman"/>
      <w:kern w:val="0"/>
      <w:szCs w:val="20"/>
    </w:rPr>
  </w:style>
  <w:style w:type="paragraph" w:styleId="TOC">
    <w:name w:val="TOC Heading"/>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xl25">
    <w:name w:val="xl25"/>
    <w:basedOn w:val="a"/>
    <w:qFormat/>
    <w:rsid w:val="00612D2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86">
    <w:name w:val="xl86"/>
    <w:basedOn w:val="a"/>
    <w:rsid w:val="00612D20"/>
    <w:pPr>
      <w:widowControl/>
      <w:pBdr>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table" w:styleId="afff9">
    <w:name w:val="Table Theme"/>
    <w:basedOn w:val="a1"/>
    <w:rsid w:val="00612D20"/>
    <w:pPr>
      <w:widowControl w:val="0"/>
      <w:jc w:val="both"/>
    </w:pPr>
    <w:rPr>
      <w:rFonts w:ascii="Calibri" w:eastAsia="宋体" w:hAnsi="Calibri" w:cs="Times New Roman"/>
      <w:kern w:val="0"/>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9">
    <w:name w:val="Table Classic 2"/>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b">
    <w:name w:val="Table Classic 1"/>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customStyle="1" w:styleId="150">
    <w:name w:val="15"/>
    <w:qFormat/>
    <w:rsid w:val="00612D20"/>
    <w:rPr>
      <w:rFonts w:ascii="Times New Roman" w:hAnsi="Times New Roman" w:cs="Times New Roman" w:hint="default"/>
      <w:i w:val="0"/>
      <w:iCs w:val="0"/>
      <w:color w:val="000000"/>
      <w:sz w:val="21"/>
      <w:szCs w:val="21"/>
    </w:rPr>
  </w:style>
  <w:style w:type="paragraph" w:customStyle="1" w:styleId="110">
    <w:name w:val="列出段落11"/>
    <w:basedOn w:val="a"/>
    <w:qFormat/>
    <w:rsid w:val="00612D20"/>
    <w:pPr>
      <w:ind w:firstLineChars="200" w:firstLine="420"/>
    </w:pPr>
    <w:rPr>
      <w:rFonts w:ascii="Times New Roman" w:eastAsia="宋体" w:hAnsi="Times New Roman" w:cs="Times New Roman"/>
      <w:szCs w:val="21"/>
    </w:rPr>
  </w:style>
  <w:style w:type="character" w:customStyle="1" w:styleId="afffa">
    <w:name w:val="正文缩进 字符"/>
    <w:qFormat/>
    <w:rsid w:val="00612D20"/>
    <w:rPr>
      <w:kern w:val="2"/>
      <w:sz w:val="21"/>
    </w:rPr>
  </w:style>
  <w:style w:type="character" w:customStyle="1" w:styleId="2a">
    <w:name w:val="正文文本缩进 2 字符"/>
    <w:qFormat/>
    <w:rsid w:val="00612D20"/>
    <w:rPr>
      <w:rFonts w:ascii="宋体" w:hAnsi="宋体"/>
      <w:kern w:val="2"/>
      <w:sz w:val="24"/>
    </w:rPr>
  </w:style>
  <w:style w:type="character" w:customStyle="1" w:styleId="afffb">
    <w:name w:val="页脚 字符"/>
    <w:uiPriority w:val="99"/>
    <w:qFormat/>
    <w:rsid w:val="00612D20"/>
    <w:rPr>
      <w:kern w:val="2"/>
      <w:sz w:val="18"/>
    </w:rPr>
  </w:style>
  <w:style w:type="character" w:customStyle="1" w:styleId="afffc">
    <w:name w:val="页眉 字符"/>
    <w:qFormat/>
    <w:rsid w:val="00612D20"/>
    <w:rPr>
      <w:kern w:val="2"/>
      <w:sz w:val="18"/>
    </w:rPr>
  </w:style>
  <w:style w:type="paragraph" w:customStyle="1" w:styleId="Char50">
    <w:name w:val="Char5"/>
    <w:basedOn w:val="a"/>
    <w:rsid w:val="00612D20"/>
    <w:rPr>
      <w:rFonts w:ascii="黑体" w:eastAsia="黑体" w:hAnsi="宋体" w:cs="Times New Roman"/>
      <w:kern w:val="44"/>
      <w:sz w:val="30"/>
      <w:szCs w:val="30"/>
    </w:rPr>
  </w:style>
  <w:style w:type="paragraph" w:customStyle="1" w:styleId="Char150">
    <w:name w:val="Char15"/>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TOC3">
    <w:name w:val="TOC 标题3"/>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60">
    <w:name w:val="Char6"/>
    <w:basedOn w:val="a"/>
    <w:rsid w:val="00612D20"/>
    <w:rPr>
      <w:rFonts w:ascii="Times New Roman" w:eastAsia="宋体" w:hAnsi="Times New Roman" w:cs="Times New Roman"/>
      <w:szCs w:val="20"/>
    </w:rPr>
  </w:style>
  <w:style w:type="paragraph" w:customStyle="1" w:styleId="CharChar1CharCharCharCharCharCharCharCharCharChar1">
    <w:name w:val="Char Char1 Char Char Char Char Char Char Char Char Char Char1"/>
    <w:basedOn w:val="a"/>
    <w:rsid w:val="00612D20"/>
    <w:rPr>
      <w:rFonts w:ascii="Tahoma" w:eastAsia="宋体" w:hAnsi="Tahoma" w:cs="Times New Roman"/>
      <w:sz w:val="24"/>
      <w:szCs w:val="20"/>
    </w:rPr>
  </w:style>
  <w:style w:type="paragraph" w:customStyle="1" w:styleId="CharCharChar1CharCharCharChar1">
    <w:name w:val="Char Char Char1 Char Char Char Char1"/>
    <w:basedOn w:val="a"/>
    <w:rsid w:val="00612D20"/>
    <w:rPr>
      <w:rFonts w:ascii="宋体" w:eastAsia="宋体" w:hAnsi="宋体" w:cs="Courier New"/>
      <w:sz w:val="32"/>
      <w:szCs w:val="32"/>
    </w:rPr>
  </w:style>
  <w:style w:type="paragraph" w:customStyle="1" w:styleId="TOC4">
    <w:name w:val="TOC 标题4"/>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lang w:val="zh-CN"/>
    </w:rPr>
  </w:style>
  <w:style w:type="paragraph" w:customStyle="1" w:styleId="Char160">
    <w:name w:val="Char16"/>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Char70">
    <w:name w:val="Char7"/>
    <w:basedOn w:val="a"/>
    <w:rsid w:val="00612D20"/>
    <w:rPr>
      <w:rFonts w:ascii="黑体" w:eastAsia="黑体" w:hAnsi="宋体" w:cs="Times New Roman"/>
      <w:kern w:val="44"/>
      <w:sz w:val="30"/>
      <w:szCs w:val="30"/>
    </w:rPr>
  </w:style>
  <w:style w:type="character" w:customStyle="1" w:styleId="afffd">
    <w:name w:val="未处理的提及"/>
    <w:uiPriority w:val="99"/>
    <w:semiHidden/>
    <w:unhideWhenUsed/>
    <w:rsid w:val="00612D20"/>
    <w:rPr>
      <w:color w:val="605E5C"/>
      <w:shd w:val="clear" w:color="auto" w:fill="E1DFDD"/>
    </w:rPr>
  </w:style>
  <w:style w:type="character" w:customStyle="1" w:styleId="1c">
    <w:name w:val="占位符文本1"/>
    <w:uiPriority w:val="99"/>
    <w:semiHidden/>
    <w:qFormat/>
    <w:rsid w:val="00612D20"/>
    <w:rPr>
      <w:color w:val="808080"/>
    </w:rPr>
  </w:style>
  <w:style w:type="paragraph" w:customStyle="1" w:styleId="Normal1">
    <w:name w:val="Normal_1"/>
    <w:qFormat/>
    <w:rsid w:val="00612D20"/>
    <w:rPr>
      <w:rFonts w:ascii="Times New Roman" w:eastAsia="Times New Roman" w:hAnsi="Times New Roman" w:cs="Times New Roman"/>
      <w:kern w:val="0"/>
      <w:sz w:val="24"/>
      <w:szCs w:val="24"/>
    </w:rPr>
  </w:style>
  <w:style w:type="numbering" w:customStyle="1" w:styleId="70">
    <w:name w:val="无列表7"/>
    <w:next w:val="a2"/>
    <w:uiPriority w:val="99"/>
    <w:semiHidden/>
    <w:rsid w:val="00612D20"/>
  </w:style>
  <w:style w:type="numbering" w:customStyle="1" w:styleId="151">
    <w:name w:val="无列表15"/>
    <w:next w:val="a2"/>
    <w:uiPriority w:val="99"/>
    <w:semiHidden/>
    <w:unhideWhenUsed/>
    <w:rsid w:val="00612D20"/>
  </w:style>
  <w:style w:type="numbering" w:customStyle="1" w:styleId="240">
    <w:name w:val="无列表24"/>
    <w:next w:val="a2"/>
    <w:uiPriority w:val="99"/>
    <w:semiHidden/>
    <w:unhideWhenUsed/>
    <w:rsid w:val="00612D20"/>
  </w:style>
  <w:style w:type="table" w:customStyle="1" w:styleId="43">
    <w:name w:val="网格型4"/>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无列表114"/>
    <w:next w:val="a2"/>
    <w:uiPriority w:val="99"/>
    <w:semiHidden/>
    <w:unhideWhenUsed/>
    <w:rsid w:val="00612D20"/>
  </w:style>
  <w:style w:type="numbering" w:customStyle="1" w:styleId="340">
    <w:name w:val="无列表34"/>
    <w:next w:val="a2"/>
    <w:uiPriority w:val="99"/>
    <w:semiHidden/>
    <w:unhideWhenUsed/>
    <w:rsid w:val="00612D20"/>
  </w:style>
  <w:style w:type="numbering" w:customStyle="1" w:styleId="410">
    <w:name w:val="无列表41"/>
    <w:next w:val="a2"/>
    <w:uiPriority w:val="99"/>
    <w:semiHidden/>
    <w:unhideWhenUsed/>
    <w:rsid w:val="00612D20"/>
  </w:style>
  <w:style w:type="numbering" w:customStyle="1" w:styleId="8">
    <w:name w:val="无列表8"/>
    <w:next w:val="a2"/>
    <w:uiPriority w:val="99"/>
    <w:semiHidden/>
    <w:unhideWhenUsed/>
    <w:rsid w:val="00612D20"/>
  </w:style>
  <w:style w:type="paragraph" w:customStyle="1" w:styleId="1d">
    <w:name w:val="正文文本缩进1"/>
    <w:basedOn w:val="a"/>
    <w:qFormat/>
    <w:rsid w:val="00612D20"/>
    <w:pPr>
      <w:ind w:firstLine="630"/>
    </w:pPr>
    <w:rPr>
      <w:rFonts w:ascii="仿宋_GB2312" w:eastAsia="仿宋_GB2312" w:hAnsi="Times New Roman" w:cs="Times New Roman"/>
      <w:kern w:val="0"/>
      <w:sz w:val="32"/>
      <w:szCs w:val="32"/>
    </w:rPr>
  </w:style>
  <w:style w:type="numbering" w:customStyle="1" w:styleId="9">
    <w:name w:val="无列表9"/>
    <w:next w:val="a2"/>
    <w:uiPriority w:val="99"/>
    <w:semiHidden/>
    <w:unhideWhenUsed/>
    <w:rsid w:val="00612D20"/>
  </w:style>
  <w:style w:type="table" w:customStyle="1" w:styleId="50">
    <w:name w:val="网格型5"/>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无列表10"/>
    <w:next w:val="a2"/>
    <w:uiPriority w:val="99"/>
    <w:semiHidden/>
    <w:unhideWhenUsed/>
    <w:rsid w:val="00612D20"/>
  </w:style>
  <w:style w:type="numbering" w:customStyle="1" w:styleId="160">
    <w:name w:val="无列表16"/>
    <w:next w:val="a2"/>
    <w:uiPriority w:val="99"/>
    <w:semiHidden/>
    <w:unhideWhenUsed/>
    <w:rsid w:val="00612D20"/>
  </w:style>
  <w:style w:type="table" w:customStyle="1" w:styleId="60">
    <w:name w:val="网格型6"/>
    <w:basedOn w:val="a1"/>
    <w:next w:val="a4"/>
    <w:uiPriority w:val="37"/>
    <w:qFormat/>
    <w:rsid w:val="00612D20"/>
    <w:pPr>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qFormat/>
    <w:rsid w:val="00612D20"/>
    <w:pPr>
      <w:widowControl w:val="0"/>
      <w:autoSpaceDE w:val="0"/>
      <w:autoSpaceDN w:val="0"/>
      <w:adjustRightInd w:val="0"/>
    </w:pPr>
    <w:rPr>
      <w:rFonts w:ascii="宋体" w:eastAsia="宋体" w:hAnsi="Times New Roman" w:cs="宋体"/>
      <w:color w:val="000000"/>
      <w:kern w:val="0"/>
      <w:sz w:val="24"/>
      <w:szCs w:val="24"/>
    </w:rPr>
  </w:style>
  <w:style w:type="character" w:customStyle="1" w:styleId="fontstyle01">
    <w:name w:val="fontstyle01"/>
    <w:basedOn w:val="a0"/>
    <w:rsid w:val="00612D20"/>
    <w:rPr>
      <w:rFonts w:ascii="MicrosoftYaHei" w:eastAsia="MicrosoftYaHei" w:hAnsi="MicrosoftYaHei" w:cs="MicrosoftYaHei"/>
      <w:b w:val="0"/>
      <w:i w:val="0"/>
      <w:color w:val="333333"/>
      <w:sz w:val="24"/>
      <w:szCs w:val="24"/>
    </w:rPr>
  </w:style>
  <w:style w:type="character" w:customStyle="1" w:styleId="font141">
    <w:name w:val="font141"/>
    <w:basedOn w:val="a0"/>
    <w:qFormat/>
    <w:rsid w:val="00612D20"/>
    <w:rPr>
      <w:rFonts w:ascii="宋体" w:eastAsia="宋体" w:hAnsi="宋体" w:cs="宋体" w:hint="eastAsia"/>
      <w:i w:val="0"/>
      <w:iCs w:val="0"/>
      <w:color w:val="000000"/>
      <w:sz w:val="18"/>
      <w:szCs w:val="18"/>
      <w:u w:val="none"/>
    </w:rPr>
  </w:style>
  <w:style w:type="character" w:customStyle="1" w:styleId="font112">
    <w:name w:val="font112"/>
    <w:basedOn w:val="a0"/>
    <w:qFormat/>
    <w:rsid w:val="00612D20"/>
    <w:rPr>
      <w:rFonts w:ascii="Times New Roman" w:hAnsi="Times New Roman" w:cs="Times New Roman" w:hint="default"/>
      <w:i w:val="0"/>
      <w:iCs w:val="0"/>
      <w:color w:val="000000"/>
      <w:sz w:val="18"/>
      <w:szCs w:val="18"/>
      <w:u w:val="none"/>
    </w:rPr>
  </w:style>
  <w:style w:type="character" w:customStyle="1" w:styleId="font101">
    <w:name w:val="font101"/>
    <w:basedOn w:val="a0"/>
    <w:qFormat/>
    <w:rsid w:val="00612D20"/>
    <w:rPr>
      <w:rFonts w:ascii="Times New Roman" w:hAnsi="Times New Roman" w:cs="Times New Roman" w:hint="default"/>
      <w:i w:val="0"/>
      <w:iCs w:val="0"/>
      <w:color w:val="000000"/>
      <w:sz w:val="18"/>
      <w:szCs w:val="18"/>
      <w:u w:val="none"/>
    </w:rPr>
  </w:style>
  <w:style w:type="character" w:customStyle="1" w:styleId="font151">
    <w:name w:val="font151"/>
    <w:basedOn w:val="a0"/>
    <w:rsid w:val="00612D20"/>
    <w:rPr>
      <w:rFonts w:ascii="宋体" w:eastAsia="宋体" w:hAnsi="宋体" w:cs="宋体" w:hint="eastAsia"/>
      <w:i w:val="0"/>
      <w:iCs w:val="0"/>
      <w:color w:val="333333"/>
      <w:sz w:val="18"/>
      <w:szCs w:val="18"/>
      <w:u w:val="none"/>
    </w:rPr>
  </w:style>
  <w:style w:type="character" w:customStyle="1" w:styleId="font161">
    <w:name w:val="font161"/>
    <w:basedOn w:val="a0"/>
    <w:qFormat/>
    <w:rsid w:val="00612D20"/>
    <w:rPr>
      <w:rFonts w:ascii="宋体" w:eastAsia="宋体" w:hAnsi="宋体" w:cs="宋体" w:hint="eastAsia"/>
      <w:i w:val="0"/>
      <w:iCs w:val="0"/>
      <w:color w:val="333333"/>
      <w:sz w:val="18"/>
      <w:szCs w:val="18"/>
      <w:u w:val="none"/>
    </w:rPr>
  </w:style>
  <w:style w:type="character" w:customStyle="1" w:styleId="font91">
    <w:name w:val="font91"/>
    <w:basedOn w:val="a0"/>
    <w:qFormat/>
    <w:rsid w:val="00612D20"/>
    <w:rPr>
      <w:rFonts w:ascii="Times New Roman" w:hAnsi="Times New Roman" w:cs="Times New Roman" w:hint="default"/>
      <w:i w:val="0"/>
      <w:iCs w:val="0"/>
      <w:color w:val="333333"/>
      <w:sz w:val="18"/>
      <w:szCs w:val="18"/>
      <w:u w:val="none"/>
    </w:rPr>
  </w:style>
  <w:style w:type="character" w:customStyle="1" w:styleId="font81">
    <w:name w:val="font81"/>
    <w:basedOn w:val="a0"/>
    <w:qFormat/>
    <w:rsid w:val="00612D20"/>
    <w:rPr>
      <w:rFonts w:ascii="宋体" w:eastAsia="宋体" w:hAnsi="宋体" w:cs="宋体" w:hint="eastAsia"/>
      <w:i w:val="0"/>
      <w:iCs w:val="0"/>
      <w:color w:val="000000"/>
      <w:sz w:val="18"/>
      <w:szCs w:val="18"/>
      <w:u w:val="none"/>
    </w:rPr>
  </w:style>
  <w:style w:type="character" w:customStyle="1" w:styleId="font111">
    <w:name w:val="font111"/>
    <w:basedOn w:val="a0"/>
    <w:rsid w:val="00612D20"/>
    <w:rPr>
      <w:rFonts w:ascii="Times New Roman" w:hAnsi="Times New Roman" w:cs="Times New Roman" w:hint="default"/>
      <w:i w:val="0"/>
      <w:iCs w:val="0"/>
      <w:color w:val="000000"/>
      <w:sz w:val="18"/>
      <w:szCs w:val="18"/>
      <w:u w:val="none"/>
    </w:rPr>
  </w:style>
  <w:style w:type="character" w:customStyle="1" w:styleId="font12">
    <w:name w:val="font12"/>
    <w:basedOn w:val="a0"/>
    <w:rsid w:val="00612D20"/>
    <w:rPr>
      <w:rFonts w:ascii="Times New Roman" w:hAnsi="Times New Roman" w:cs="Times New Roman" w:hint="default"/>
      <w:i w:val="0"/>
      <w:iCs w:val="0"/>
      <w:color w:val="000000"/>
      <w:sz w:val="18"/>
      <w:szCs w:val="18"/>
      <w:u w:val="none"/>
    </w:rPr>
  </w:style>
  <w:style w:type="character" w:customStyle="1" w:styleId="1e">
    <w:name w:val="不明显强调1"/>
    <w:basedOn w:val="a0"/>
    <w:uiPriority w:val="19"/>
    <w:qFormat/>
    <w:rsid w:val="00612D20"/>
    <w:rPr>
      <w:i/>
      <w:iCs/>
      <w:color w:val="404040"/>
    </w:rPr>
  </w:style>
  <w:style w:type="character" w:customStyle="1" w:styleId="NormalCharacter">
    <w:name w:val="NormalCharacter"/>
    <w:qFormat/>
    <w:rsid w:val="00612D20"/>
  </w:style>
  <w:style w:type="numbering" w:customStyle="1" w:styleId="170">
    <w:name w:val="无列表17"/>
    <w:next w:val="a2"/>
    <w:uiPriority w:val="99"/>
    <w:semiHidden/>
    <w:unhideWhenUsed/>
    <w:rsid w:val="00612D20"/>
  </w:style>
  <w:style w:type="numbering" w:customStyle="1" w:styleId="180">
    <w:name w:val="无列表18"/>
    <w:next w:val="a2"/>
    <w:uiPriority w:val="99"/>
    <w:semiHidden/>
    <w:unhideWhenUsed/>
    <w:rsid w:val="00612D20"/>
  </w:style>
  <w:style w:type="paragraph" w:customStyle="1" w:styleId="BodyText">
    <w:name w:val="BodyText"/>
    <w:basedOn w:val="a"/>
    <w:qFormat/>
    <w:rsid w:val="00612D20"/>
    <w:pPr>
      <w:spacing w:after="120"/>
    </w:pPr>
    <w:rPr>
      <w:rFonts w:ascii="Calibri" w:eastAsia="宋体" w:hAnsi="Calibri" w:cs="Times New Roman"/>
    </w:rPr>
  </w:style>
  <w:style w:type="paragraph" w:styleId="71">
    <w:name w:val="toc 7"/>
    <w:basedOn w:val="a"/>
    <w:next w:val="a"/>
    <w:uiPriority w:val="39"/>
    <w:unhideWhenUsed/>
    <w:qFormat/>
    <w:rsid w:val="00612D20"/>
    <w:pPr>
      <w:ind w:leftChars="1200" w:left="2520"/>
    </w:pPr>
    <w:rPr>
      <w:rFonts w:ascii="Calibri" w:eastAsia="宋体" w:hAnsi="Calibri" w:cs="Times New Roman"/>
    </w:rPr>
  </w:style>
  <w:style w:type="paragraph" w:styleId="51">
    <w:name w:val="toc 5"/>
    <w:basedOn w:val="a"/>
    <w:next w:val="a"/>
    <w:unhideWhenUsed/>
    <w:qFormat/>
    <w:rsid w:val="00612D20"/>
    <w:pPr>
      <w:ind w:leftChars="800" w:left="1680"/>
    </w:pPr>
    <w:rPr>
      <w:rFonts w:ascii="Calibri" w:eastAsia="宋体" w:hAnsi="Calibri" w:cs="Times New Roman"/>
    </w:rPr>
  </w:style>
  <w:style w:type="paragraph" w:styleId="39">
    <w:name w:val="toc 3"/>
    <w:basedOn w:val="a"/>
    <w:next w:val="a"/>
    <w:uiPriority w:val="39"/>
    <w:unhideWhenUsed/>
    <w:qFormat/>
    <w:rsid w:val="00612D20"/>
    <w:pPr>
      <w:keepNext/>
      <w:keepLines/>
      <w:tabs>
        <w:tab w:val="left" w:pos="1682"/>
        <w:tab w:val="right" w:leader="dot" w:pos="8190"/>
        <w:tab w:val="right" w:leader="dot" w:pos="8400"/>
        <w:tab w:val="right" w:leader="dot" w:pos="8538"/>
      </w:tabs>
      <w:spacing w:line="360" w:lineRule="auto"/>
      <w:ind w:leftChars="400" w:left="840"/>
    </w:pPr>
    <w:rPr>
      <w:rFonts w:ascii="Times New Roman" w:eastAsia="仿宋_GB2312" w:hAnsi="Times New Roman" w:cs="Times New Roman"/>
      <w:bCs/>
      <w:sz w:val="30"/>
      <w:szCs w:val="30"/>
    </w:rPr>
  </w:style>
  <w:style w:type="paragraph" w:styleId="80">
    <w:name w:val="toc 8"/>
    <w:basedOn w:val="a"/>
    <w:next w:val="a"/>
    <w:uiPriority w:val="39"/>
    <w:unhideWhenUsed/>
    <w:qFormat/>
    <w:rsid w:val="00612D20"/>
    <w:pPr>
      <w:ind w:leftChars="1400" w:left="2940"/>
    </w:pPr>
    <w:rPr>
      <w:rFonts w:ascii="Calibri" w:eastAsia="宋体" w:hAnsi="Calibri" w:cs="Times New Roman"/>
    </w:rPr>
  </w:style>
  <w:style w:type="paragraph" w:styleId="1f">
    <w:name w:val="toc 1"/>
    <w:basedOn w:val="a"/>
    <w:next w:val="a"/>
    <w:unhideWhenUsed/>
    <w:qFormat/>
    <w:rsid w:val="00612D20"/>
    <w:pPr>
      <w:tabs>
        <w:tab w:val="right" w:leader="dot" w:pos="8296"/>
      </w:tabs>
    </w:pPr>
    <w:rPr>
      <w:rFonts w:ascii="微软雅黑" w:eastAsia="黑体" w:hAnsi="微软雅黑" w:cs="Times New Roman"/>
      <w:bCs/>
      <w:sz w:val="32"/>
    </w:rPr>
  </w:style>
  <w:style w:type="paragraph" w:styleId="44">
    <w:name w:val="toc 4"/>
    <w:basedOn w:val="a"/>
    <w:next w:val="a"/>
    <w:unhideWhenUsed/>
    <w:qFormat/>
    <w:rsid w:val="00612D20"/>
    <w:pPr>
      <w:ind w:leftChars="600" w:left="1260"/>
    </w:pPr>
    <w:rPr>
      <w:rFonts w:ascii="Calibri" w:eastAsia="宋体" w:hAnsi="Calibri" w:cs="Times New Roman"/>
    </w:rPr>
  </w:style>
  <w:style w:type="paragraph" w:styleId="61">
    <w:name w:val="toc 6"/>
    <w:basedOn w:val="a"/>
    <w:next w:val="a"/>
    <w:uiPriority w:val="39"/>
    <w:unhideWhenUsed/>
    <w:qFormat/>
    <w:rsid w:val="00612D20"/>
    <w:pPr>
      <w:ind w:leftChars="1000" w:left="2100"/>
    </w:pPr>
    <w:rPr>
      <w:rFonts w:ascii="Calibri" w:eastAsia="宋体" w:hAnsi="Calibri" w:cs="Times New Roman"/>
    </w:rPr>
  </w:style>
  <w:style w:type="paragraph" w:styleId="2b">
    <w:name w:val="toc 2"/>
    <w:basedOn w:val="a"/>
    <w:next w:val="a"/>
    <w:unhideWhenUsed/>
    <w:qFormat/>
    <w:rsid w:val="00612D20"/>
    <w:pPr>
      <w:tabs>
        <w:tab w:val="right" w:leader="dot" w:pos="8296"/>
      </w:tabs>
      <w:ind w:leftChars="200" w:left="420"/>
      <w:jc w:val="center"/>
    </w:pPr>
    <w:rPr>
      <w:rFonts w:ascii="微软雅黑" w:eastAsia="楷体" w:hAnsi="微软雅黑" w:cs="宋体"/>
      <w:kern w:val="0"/>
      <w:sz w:val="32"/>
    </w:rPr>
  </w:style>
  <w:style w:type="paragraph" w:styleId="90">
    <w:name w:val="toc 9"/>
    <w:basedOn w:val="a"/>
    <w:next w:val="a"/>
    <w:uiPriority w:val="39"/>
    <w:unhideWhenUsed/>
    <w:qFormat/>
    <w:rsid w:val="00612D20"/>
    <w:pPr>
      <w:ind w:leftChars="1600" w:left="3360"/>
    </w:pPr>
    <w:rPr>
      <w:rFonts w:ascii="Calibri" w:eastAsia="宋体" w:hAnsi="Calibri" w:cs="Times New Roman"/>
    </w:rPr>
  </w:style>
  <w:style w:type="table" w:customStyle="1" w:styleId="72">
    <w:name w:val="网格型7"/>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5">
    <w:name w:val="HTML Acronym"/>
    <w:basedOn w:val="a0"/>
    <w:uiPriority w:val="99"/>
    <w:unhideWhenUsed/>
    <w:qFormat/>
    <w:rsid w:val="00612D20"/>
  </w:style>
  <w:style w:type="character" w:customStyle="1" w:styleId="bdsnopic1">
    <w:name w:val="bds_nopic1"/>
    <w:basedOn w:val="a0"/>
    <w:qFormat/>
    <w:rsid w:val="00612D20"/>
  </w:style>
  <w:style w:type="character" w:customStyle="1" w:styleId="bdsmore2">
    <w:name w:val="bds_more2"/>
    <w:basedOn w:val="a0"/>
    <w:qFormat/>
    <w:rsid w:val="00612D20"/>
  </w:style>
  <w:style w:type="character" w:customStyle="1" w:styleId="bdsmore4">
    <w:name w:val="bds_more4"/>
    <w:basedOn w:val="a0"/>
    <w:qFormat/>
    <w:rsid w:val="00612D20"/>
  </w:style>
  <w:style w:type="character" w:customStyle="1" w:styleId="before">
    <w:name w:val="before"/>
    <w:basedOn w:val="a0"/>
    <w:qFormat/>
    <w:rsid w:val="00612D20"/>
    <w:rPr>
      <w:shd w:val="clear" w:color="auto" w:fill="0281DF"/>
    </w:rPr>
  </w:style>
  <w:style w:type="character" w:customStyle="1" w:styleId="hover8">
    <w:name w:val="hover8"/>
    <w:basedOn w:val="a0"/>
    <w:qFormat/>
    <w:rsid w:val="00612D20"/>
    <w:rPr>
      <w:color w:val="000000"/>
      <w:shd w:val="clear" w:color="auto" w:fill="FFFFFF"/>
    </w:rPr>
  </w:style>
  <w:style w:type="character" w:customStyle="1" w:styleId="tgspan">
    <w:name w:val="tgspan"/>
    <w:basedOn w:val="a0"/>
    <w:qFormat/>
    <w:rsid w:val="00612D20"/>
  </w:style>
  <w:style w:type="character" w:customStyle="1" w:styleId="wx-space">
    <w:name w:val="wx-space"/>
    <w:basedOn w:val="a0"/>
    <w:qFormat/>
    <w:rsid w:val="00612D20"/>
  </w:style>
  <w:style w:type="character" w:customStyle="1" w:styleId="bsharetext">
    <w:name w:val="bsharetext"/>
    <w:basedOn w:val="a0"/>
    <w:qFormat/>
    <w:rsid w:val="00612D20"/>
  </w:style>
  <w:style w:type="character" w:customStyle="1" w:styleId="bdsnopic">
    <w:name w:val="bds_nopic"/>
    <w:basedOn w:val="a0"/>
    <w:qFormat/>
    <w:rsid w:val="00612D20"/>
  </w:style>
  <w:style w:type="character" w:customStyle="1" w:styleId="2c">
    <w:name w:val="未处理的提及2"/>
    <w:basedOn w:val="a0"/>
    <w:uiPriority w:val="99"/>
    <w:unhideWhenUsed/>
    <w:qFormat/>
    <w:rsid w:val="00612D20"/>
    <w:rPr>
      <w:color w:val="605E5C"/>
      <w:shd w:val="clear" w:color="auto" w:fill="E1DFDD"/>
    </w:rPr>
  </w:style>
  <w:style w:type="character" w:customStyle="1" w:styleId="yzm">
    <w:name w:val="yzm"/>
    <w:basedOn w:val="a0"/>
    <w:qFormat/>
    <w:rsid w:val="00612D20"/>
  </w:style>
  <w:style w:type="character" w:customStyle="1" w:styleId="bdsnopic2">
    <w:name w:val="bds_nopic2"/>
    <w:basedOn w:val="a0"/>
    <w:qFormat/>
    <w:rsid w:val="00612D20"/>
  </w:style>
  <w:style w:type="character" w:customStyle="1" w:styleId="wx-space1">
    <w:name w:val="wx-space1"/>
    <w:basedOn w:val="a0"/>
    <w:qFormat/>
    <w:rsid w:val="00612D20"/>
  </w:style>
  <w:style w:type="character" w:customStyle="1" w:styleId="bdsmore3">
    <w:name w:val="bds_more3"/>
    <w:basedOn w:val="a0"/>
    <w:qFormat/>
    <w:rsid w:val="00612D20"/>
    <w:rPr>
      <w:rFonts w:ascii="宋体" w:eastAsia="宋体" w:hAnsi="宋体" w:cs="宋体" w:hint="eastAsia"/>
    </w:rPr>
  </w:style>
  <w:style w:type="character" w:customStyle="1" w:styleId="ftit">
    <w:name w:val="ftit"/>
    <w:basedOn w:val="a0"/>
    <w:qFormat/>
    <w:rsid w:val="00612D20"/>
  </w:style>
  <w:style w:type="character" w:customStyle="1" w:styleId="1f0">
    <w:name w:val="未处理的提及1"/>
    <w:basedOn w:val="a0"/>
    <w:uiPriority w:val="99"/>
    <w:unhideWhenUsed/>
    <w:qFormat/>
    <w:rsid w:val="00612D20"/>
    <w:rPr>
      <w:color w:val="605E5C"/>
      <w:shd w:val="clear" w:color="auto" w:fill="E1DFDD"/>
    </w:rPr>
  </w:style>
  <w:style w:type="paragraph" w:customStyle="1" w:styleId="msolistparagraph0">
    <w:name w:val="msolistparagraph"/>
    <w:basedOn w:val="a"/>
    <w:qFormat/>
    <w:rsid w:val="00612D20"/>
    <w:pPr>
      <w:ind w:firstLineChars="200" w:firstLine="420"/>
    </w:pPr>
    <w:rPr>
      <w:rFonts w:ascii="Calibri" w:eastAsia="宋体" w:hAnsi="Calibri" w:cs="Times New Roman"/>
    </w:rPr>
  </w:style>
  <w:style w:type="paragraph" w:customStyle="1" w:styleId="cjk">
    <w:name w:val="cjk"/>
    <w:basedOn w:val="a"/>
    <w:qFormat/>
    <w:rsid w:val="00612D20"/>
    <w:pPr>
      <w:widowControl/>
      <w:spacing w:before="100" w:beforeAutospacing="1" w:after="119"/>
    </w:pPr>
    <w:rPr>
      <w:rFonts w:ascii="宋体" w:eastAsia="宋体" w:hAnsi="Calibri" w:cs="宋体"/>
      <w:color w:val="000000"/>
      <w:kern w:val="0"/>
      <w:sz w:val="20"/>
      <w:szCs w:val="20"/>
    </w:rPr>
  </w:style>
  <w:style w:type="paragraph" w:customStyle="1" w:styleId="1f1">
    <w:name w:val="修订1"/>
    <w:uiPriority w:val="99"/>
    <w:semiHidden/>
    <w:qFormat/>
    <w:rsid w:val="00612D20"/>
    <w:rPr>
      <w:rFonts w:ascii="Calibri" w:eastAsia="宋体" w:hAnsi="Calibri" w:cs="Times New Roman"/>
    </w:rPr>
  </w:style>
  <w:style w:type="paragraph" w:customStyle="1" w:styleId="2d">
    <w:name w:val="修订2"/>
    <w:uiPriority w:val="99"/>
    <w:semiHidden/>
    <w:qFormat/>
    <w:rsid w:val="00612D20"/>
    <w:rPr>
      <w:rFonts w:ascii="Calibri" w:eastAsia="宋体" w:hAnsi="Calibri" w:cs="Times New Roman"/>
    </w:rPr>
  </w:style>
  <w:style w:type="paragraph" w:styleId="52">
    <w:name w:val="index 5"/>
    <w:basedOn w:val="a"/>
    <w:next w:val="a"/>
    <w:autoRedefine/>
    <w:unhideWhenUsed/>
    <w:qFormat/>
    <w:rsid w:val="00612D20"/>
    <w:pPr>
      <w:ind w:left="1680"/>
    </w:pPr>
    <w:rPr>
      <w:rFonts w:ascii="Times New Roman" w:eastAsia="宋体" w:hAnsi="Times New Roman" w:cs="Times New Roman"/>
      <w:szCs w:val="24"/>
    </w:rPr>
  </w:style>
  <w:style w:type="character" w:customStyle="1" w:styleId="Char1e">
    <w:name w:val="文档结构图 Char1"/>
    <w:basedOn w:val="a0"/>
    <w:uiPriority w:val="99"/>
    <w:semiHidden/>
    <w:locked/>
    <w:rsid w:val="00612D20"/>
    <w:rPr>
      <w:rFonts w:ascii="宋体" w:eastAsia="宋体" w:hAnsi="Times New Roman" w:cs="Times New Roman"/>
      <w:sz w:val="18"/>
      <w:szCs w:val="18"/>
    </w:rPr>
  </w:style>
  <w:style w:type="numbering" w:customStyle="1" w:styleId="190">
    <w:name w:val="无列表19"/>
    <w:next w:val="a2"/>
    <w:uiPriority w:val="99"/>
    <w:semiHidden/>
    <w:unhideWhenUsed/>
    <w:rsid w:val="00612D20"/>
  </w:style>
  <w:style w:type="numbering" w:customStyle="1" w:styleId="1100">
    <w:name w:val="无列表110"/>
    <w:next w:val="a2"/>
    <w:uiPriority w:val="99"/>
    <w:semiHidden/>
    <w:unhideWhenUsed/>
    <w:rsid w:val="00612D20"/>
  </w:style>
  <w:style w:type="table" w:customStyle="1" w:styleId="81">
    <w:name w:val="网格型8"/>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Block Text"/>
    <w:qFormat/>
    <w:rsid w:val="00612D20"/>
    <w:pPr>
      <w:widowControl w:val="0"/>
      <w:spacing w:after="120"/>
      <w:ind w:leftChars="700" w:left="1440" w:rightChars="700" w:right="1440"/>
      <w:jc w:val="both"/>
    </w:pPr>
    <w:rPr>
      <w:rFonts w:ascii="Calibri" w:eastAsia="仿宋_GB2312" w:hAnsi="Calibri" w:cs="Times New Roman"/>
      <w:sz w:val="32"/>
      <w:szCs w:val="24"/>
    </w:rPr>
  </w:style>
  <w:style w:type="paragraph" w:styleId="affff">
    <w:name w:val="Body Text First Indent"/>
    <w:basedOn w:val="a"/>
    <w:link w:val="Charf1"/>
    <w:qFormat/>
    <w:rsid w:val="00612D20"/>
    <w:pPr>
      <w:ind w:firstLineChars="100" w:firstLine="420"/>
    </w:pPr>
    <w:rPr>
      <w:rFonts w:ascii="Times New Roman" w:eastAsia="仿宋_GB2312" w:hAnsi="Times New Roman" w:cs="Times New Roman"/>
      <w:sz w:val="32"/>
      <w:szCs w:val="20"/>
    </w:rPr>
  </w:style>
  <w:style w:type="character" w:customStyle="1" w:styleId="Charf1">
    <w:name w:val="正文首行缩进 Char"/>
    <w:basedOn w:val="Char22"/>
    <w:link w:val="affff"/>
    <w:rsid w:val="00612D20"/>
    <w:rPr>
      <w:rFonts w:ascii="Times New Roman" w:eastAsia="仿宋_GB2312" w:hAnsi="Times New Roman" w:cs="Times New Roman"/>
      <w:sz w:val="32"/>
      <w:szCs w:val="20"/>
    </w:rPr>
  </w:style>
  <w:style w:type="paragraph" w:styleId="2e">
    <w:name w:val="Body Text First Indent 2"/>
    <w:basedOn w:val="aff2"/>
    <w:link w:val="2Char4"/>
    <w:qFormat/>
    <w:rsid w:val="00612D20"/>
    <w:pPr>
      <w:adjustRightInd/>
      <w:spacing w:line="600" w:lineRule="exact"/>
      <w:ind w:firstLine="420"/>
      <w:jc w:val="left"/>
    </w:pPr>
    <w:rPr>
      <w:rFonts w:ascii="方正仿宋简体" w:eastAsia="方正仿宋简体" w:cs="方正仿宋简体"/>
      <w:sz w:val="30"/>
      <w:szCs w:val="30"/>
    </w:rPr>
  </w:style>
  <w:style w:type="character" w:customStyle="1" w:styleId="2Char4">
    <w:name w:val="正文首行缩进 2 Char"/>
    <w:basedOn w:val="Char21"/>
    <w:link w:val="2e"/>
    <w:uiPriority w:val="99"/>
    <w:rsid w:val="00612D20"/>
    <w:rPr>
      <w:rFonts w:ascii="方正仿宋简体" w:eastAsia="方正仿宋简体" w:cs="方正仿宋简体"/>
      <w:sz w:val="30"/>
      <w:szCs w:val="30"/>
    </w:rPr>
  </w:style>
  <w:style w:type="paragraph" w:customStyle="1" w:styleId="new0">
    <w:name w:val="正文new"/>
    <w:basedOn w:val="a"/>
    <w:qFormat/>
    <w:rsid w:val="00612D20"/>
    <w:pPr>
      <w:adjustRightInd w:val="0"/>
      <w:snapToGrid w:val="0"/>
      <w:spacing w:line="360" w:lineRule="auto"/>
      <w:ind w:firstLineChars="200" w:firstLine="200"/>
    </w:pPr>
    <w:rPr>
      <w:rFonts w:ascii="Times New Roman" w:eastAsia="仿宋" w:hAnsi="Times New Roman" w:cs="Times New Roman"/>
      <w:sz w:val="30"/>
      <w:szCs w:val="28"/>
    </w:rPr>
  </w:style>
  <w:style w:type="paragraph" w:customStyle="1" w:styleId="WPSOffice1">
    <w:name w:val="WPSOffice手动目录 1"/>
    <w:qFormat/>
    <w:rsid w:val="00612D20"/>
    <w:rPr>
      <w:rFonts w:ascii="Calibri" w:eastAsia="宋体" w:hAnsi="Calibri" w:cs="Times New Roman"/>
      <w:kern w:val="0"/>
      <w:sz w:val="20"/>
      <w:szCs w:val="20"/>
    </w:rPr>
  </w:style>
  <w:style w:type="paragraph" w:customStyle="1" w:styleId="WPSOffice2">
    <w:name w:val="WPSOffice手动目录 2"/>
    <w:qFormat/>
    <w:rsid w:val="00612D20"/>
    <w:pPr>
      <w:ind w:leftChars="200" w:left="200"/>
    </w:pPr>
    <w:rPr>
      <w:rFonts w:ascii="Calibri" w:eastAsia="宋体" w:hAnsi="Calibri" w:cs="Times New Roman"/>
      <w:kern w:val="0"/>
      <w:sz w:val="20"/>
      <w:szCs w:val="20"/>
    </w:rPr>
  </w:style>
  <w:style w:type="character" w:customStyle="1" w:styleId="bdsmore">
    <w:name w:val="bds_more"/>
    <w:basedOn w:val="a0"/>
    <w:qFormat/>
    <w:rsid w:val="00612D20"/>
    <w:rPr>
      <w:rFonts w:ascii="宋体" w:eastAsia="宋体" w:hAnsi="宋体" w:cs="宋体" w:hint="eastAsia"/>
    </w:rPr>
  </w:style>
  <w:style w:type="character" w:customStyle="1" w:styleId="bdsmore1">
    <w:name w:val="bds_more1"/>
    <w:basedOn w:val="a0"/>
    <w:qFormat/>
    <w:rsid w:val="00612D20"/>
  </w:style>
  <w:style w:type="character" w:customStyle="1" w:styleId="c-icon28">
    <w:name w:val="c-icon28"/>
    <w:basedOn w:val="a0"/>
    <w:qFormat/>
    <w:rsid w:val="00612D20"/>
  </w:style>
  <w:style w:type="character" w:customStyle="1" w:styleId="hover22">
    <w:name w:val="hover22"/>
    <w:basedOn w:val="a0"/>
    <w:qFormat/>
    <w:rsid w:val="00612D20"/>
  </w:style>
  <w:style w:type="character" w:customStyle="1" w:styleId="hover23">
    <w:name w:val="hover23"/>
    <w:basedOn w:val="a0"/>
    <w:qFormat/>
    <w:rsid w:val="00612D20"/>
    <w:rPr>
      <w:color w:val="315EFB"/>
    </w:rPr>
  </w:style>
  <w:style w:type="character" w:customStyle="1" w:styleId="hover7">
    <w:name w:val="hover7"/>
    <w:basedOn w:val="a0"/>
    <w:qFormat/>
    <w:rsid w:val="00612D20"/>
    <w:rPr>
      <w:color w:val="000000"/>
      <w:shd w:val="clear" w:color="auto" w:fill="FFFFFF"/>
    </w:rPr>
  </w:style>
  <w:style w:type="character" w:customStyle="1" w:styleId="hover6">
    <w:name w:val="hover6"/>
    <w:basedOn w:val="a0"/>
    <w:qFormat/>
    <w:rsid w:val="00612D20"/>
    <w:rPr>
      <w:color w:val="000000"/>
      <w:shd w:val="clear" w:color="auto" w:fill="FFFFFF"/>
    </w:rPr>
  </w:style>
  <w:style w:type="paragraph" w:customStyle="1" w:styleId="Bodytext1">
    <w:name w:val="Body text|1"/>
    <w:basedOn w:val="a"/>
    <w:qFormat/>
    <w:rsid w:val="00612D20"/>
    <w:pPr>
      <w:spacing w:line="422" w:lineRule="auto"/>
      <w:ind w:firstLine="400"/>
    </w:pPr>
    <w:rPr>
      <w:rFonts w:ascii="宋体" w:eastAsia="宋体" w:hAnsi="宋体" w:cs="宋体"/>
      <w:sz w:val="30"/>
      <w:szCs w:val="30"/>
      <w:lang w:val="zh-TW" w:eastAsia="zh-TW" w:bidi="zh-TW"/>
    </w:rPr>
  </w:style>
  <w:style w:type="paragraph" w:customStyle="1" w:styleId="Style1">
    <w:name w:val="_Style 1"/>
    <w:basedOn w:val="a"/>
    <w:qFormat/>
    <w:rsid w:val="00612D20"/>
    <w:pPr>
      <w:spacing w:line="481" w:lineRule="atLeast"/>
      <w:ind w:firstLine="623"/>
      <w:textAlignment w:val="baseline"/>
    </w:pPr>
    <w:rPr>
      <w:rFonts w:ascii="Times New Roman" w:eastAsia="仿宋_GB2312" w:hAnsi="Times New Roman" w:cs="Times New Roman"/>
      <w:color w:val="000000"/>
      <w:sz w:val="31"/>
      <w:szCs w:val="20"/>
    </w:rPr>
  </w:style>
  <w:style w:type="character" w:customStyle="1" w:styleId="font201">
    <w:name w:val="font201"/>
    <w:basedOn w:val="a0"/>
    <w:qFormat/>
    <w:rsid w:val="00612D20"/>
    <w:rPr>
      <w:rFonts w:ascii="Times New Roman" w:hAnsi="Times New Roman" w:cs="Times New Roman" w:hint="default"/>
      <w:color w:val="000000"/>
      <w:sz w:val="22"/>
      <w:szCs w:val="22"/>
      <w:u w:val="none"/>
    </w:rPr>
  </w:style>
  <w:style w:type="character" w:customStyle="1" w:styleId="font191">
    <w:name w:val="font191"/>
    <w:basedOn w:val="a0"/>
    <w:qFormat/>
    <w:rsid w:val="00612D20"/>
    <w:rPr>
      <w:rFonts w:ascii="Times New Roman" w:hAnsi="Times New Roman" w:cs="Times New Roman" w:hint="default"/>
      <w:color w:val="000000"/>
      <w:sz w:val="22"/>
      <w:szCs w:val="22"/>
      <w:u w:val="none"/>
      <w:vertAlign w:val="superscript"/>
    </w:rPr>
  </w:style>
  <w:style w:type="character" w:customStyle="1" w:styleId="font121">
    <w:name w:val="font121"/>
    <w:basedOn w:val="a0"/>
    <w:qFormat/>
    <w:rsid w:val="00612D20"/>
    <w:rPr>
      <w:rFonts w:ascii="Times New Roman" w:hAnsi="Times New Roman" w:cs="Times New Roman" w:hint="default"/>
      <w:color w:val="000000"/>
      <w:sz w:val="22"/>
      <w:szCs w:val="22"/>
      <w:u w:val="none"/>
    </w:rPr>
  </w:style>
  <w:style w:type="character" w:customStyle="1" w:styleId="font181">
    <w:name w:val="font181"/>
    <w:basedOn w:val="a0"/>
    <w:qFormat/>
    <w:rsid w:val="00612D20"/>
    <w:rPr>
      <w:rFonts w:ascii="Times New Roman" w:hAnsi="Times New Roman" w:cs="Times New Roman" w:hint="default"/>
      <w:color w:val="000000"/>
      <w:sz w:val="22"/>
      <w:szCs w:val="22"/>
      <w:u w:val="none"/>
    </w:rPr>
  </w:style>
  <w:style w:type="character" w:customStyle="1" w:styleId="2f">
    <w:name w:val="正文文本首行缩进 2 字符"/>
    <w:basedOn w:val="Charb"/>
    <w:qFormat/>
    <w:rsid w:val="00612D20"/>
    <w:rPr>
      <w:rFonts w:ascii="Calibri" w:eastAsia="宋体" w:hAnsi="Calibri" w:cs="Times New Roman" w:hint="default"/>
      <w:sz w:val="21"/>
      <w:szCs w:val="22"/>
    </w:rPr>
  </w:style>
  <w:style w:type="numbering" w:customStyle="1" w:styleId="200">
    <w:name w:val="无列表20"/>
    <w:next w:val="a2"/>
    <w:uiPriority w:val="99"/>
    <w:semiHidden/>
    <w:unhideWhenUsed/>
    <w:rsid w:val="00612D20"/>
  </w:style>
  <w:style w:type="table" w:customStyle="1" w:styleId="91">
    <w:name w:val="网格型9"/>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列出段落3"/>
    <w:basedOn w:val="a"/>
    <w:qFormat/>
    <w:rsid w:val="00623B26"/>
    <w:pPr>
      <w:ind w:firstLineChars="200" w:firstLine="420"/>
    </w:pPr>
    <w:rPr>
      <w:rFonts w:ascii="Calibri" w:eastAsia="宋体" w:hAnsi="Calibri" w:cs="Times New Roman"/>
      <w:szCs w:val="21"/>
    </w:rPr>
  </w:style>
  <w:style w:type="paragraph" w:customStyle="1" w:styleId="1f2">
    <w:name w:val="正文缩进1"/>
    <w:basedOn w:val="a"/>
    <w:qFormat/>
    <w:rsid w:val="00C63A40"/>
    <w:pPr>
      <w:ind w:firstLine="420"/>
    </w:pPr>
    <w:rPr>
      <w:rFonts w:ascii="Calibri" w:eastAsia="宋体" w:hAnsi="Calibri" w:cs="Times New Roman"/>
      <w:szCs w:val="20"/>
    </w:rPr>
  </w:style>
  <w:style w:type="paragraph" w:customStyle="1" w:styleId="NewNew">
    <w:name w:val="正文 New New"/>
    <w:qFormat/>
    <w:rsid w:val="00C63A40"/>
    <w:pPr>
      <w:widowControl w:val="0"/>
      <w:jc w:val="both"/>
    </w:pPr>
    <w:rPr>
      <w:rFonts w:ascii="Calibri" w:eastAsia="宋体" w:hAnsi="Calibri" w:cs="黑体"/>
    </w:rPr>
  </w:style>
  <w:style w:type="table" w:customStyle="1" w:styleId="TableNormal">
    <w:name w:val="Table Normal"/>
    <w:unhideWhenUsed/>
    <w:qFormat/>
    <w:rsid w:val="008E2D2F"/>
    <w:rPr>
      <w:rFonts w:ascii="Arial" w:eastAsia="宋体" w:hAnsi="Arial" w:cs="Arial"/>
      <w:kern w:val="0"/>
      <w:sz w:val="20"/>
      <w:szCs w:val="20"/>
    </w:rPr>
    <w:tblPr>
      <w:tblCellMar>
        <w:top w:w="0" w:type="dxa"/>
        <w:left w:w="0" w:type="dxa"/>
        <w:bottom w:w="0" w:type="dxa"/>
        <w:right w:w="0" w:type="dxa"/>
      </w:tblCellMar>
    </w:tblPr>
  </w:style>
  <w:style w:type="numbering" w:customStyle="1" w:styleId="250">
    <w:name w:val="无列表25"/>
    <w:next w:val="a2"/>
    <w:uiPriority w:val="99"/>
    <w:semiHidden/>
    <w:unhideWhenUsed/>
    <w:rsid w:val="00DE24A6"/>
  </w:style>
  <w:style w:type="table" w:customStyle="1" w:styleId="101">
    <w:name w:val="网格型10"/>
    <w:basedOn w:val="a1"/>
    <w:next w:val="a4"/>
    <w:uiPriority w:val="37"/>
    <w:qFormat/>
    <w:rsid w:val="00DE24A6"/>
    <w:pPr>
      <w:jc w:val="both"/>
    </w:pPr>
    <w:rPr>
      <w:rFonts w:eastAsia="宋体"/>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E8674D"/>
    <w:pPr>
      <w:spacing w:before="100" w:beforeAutospacing="1" w:after="100" w:afterAutospacing="1"/>
    </w:pPr>
    <w:rPr>
      <w:rFonts w:ascii="Calibri" w:eastAsia="宋体" w:hAnsi="Calibri" w:cs="Times New Roman"/>
    </w:rPr>
  </w:style>
  <w:style w:type="numbering" w:customStyle="1" w:styleId="260">
    <w:name w:val="无列表26"/>
    <w:next w:val="a2"/>
    <w:uiPriority w:val="99"/>
    <w:semiHidden/>
    <w:unhideWhenUsed/>
    <w:rsid w:val="00053309"/>
  </w:style>
  <w:style w:type="numbering" w:customStyle="1" w:styleId="115">
    <w:name w:val="无列表115"/>
    <w:next w:val="a2"/>
    <w:uiPriority w:val="99"/>
    <w:semiHidden/>
    <w:unhideWhenUsed/>
    <w:rsid w:val="00053309"/>
  </w:style>
  <w:style w:type="table" w:customStyle="1" w:styleId="116">
    <w:name w:val="网格型11"/>
    <w:basedOn w:val="a1"/>
    <w:next w:val="a4"/>
    <w:qFormat/>
    <w:rsid w:val="0005330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53309"/>
  </w:style>
  <w:style w:type="numbering" w:customStyle="1" w:styleId="350">
    <w:name w:val="无列表35"/>
    <w:next w:val="a2"/>
    <w:uiPriority w:val="99"/>
    <w:semiHidden/>
    <w:unhideWhenUsed/>
    <w:rsid w:val="00053309"/>
  </w:style>
  <w:style w:type="paragraph" w:styleId="92">
    <w:name w:val="index 9"/>
    <w:basedOn w:val="a"/>
    <w:next w:val="a"/>
    <w:qFormat/>
    <w:rsid w:val="00053309"/>
    <w:pPr>
      <w:ind w:left="3360"/>
    </w:pPr>
    <w:rPr>
      <w:rFonts w:ascii="Calibri" w:eastAsia="方正仿宋简体" w:hAnsi="Calibri" w:cs="Times New Roman"/>
      <w:sz w:val="32"/>
    </w:rPr>
  </w:style>
  <w:style w:type="paragraph" w:customStyle="1" w:styleId="CharCharChar1Char">
    <w:name w:val="Char Char Char1 Char"/>
    <w:next w:val="a5"/>
    <w:autoRedefine/>
    <w:semiHidden/>
    <w:rsid w:val="003546AD"/>
    <w:pPr>
      <w:spacing w:line="600" w:lineRule="exact"/>
    </w:pPr>
    <w:rPr>
      <w:rFonts w:ascii="Times New Roman" w:eastAsia="方正仿宋简体" w:hAnsi="Times New Roman" w:cs="Times New Roman"/>
      <w:sz w:val="32"/>
    </w:rPr>
  </w:style>
  <w:style w:type="paragraph" w:customStyle="1" w:styleId="CharCharCharCharCharCharCharCharCharCharCharCharChar">
    <w:name w:val="Char Char Char Char Char Char Char Char Char Char Char Char Char"/>
    <w:basedOn w:val="a"/>
    <w:rsid w:val="003546AD"/>
    <w:rPr>
      <w:rFonts w:ascii="Times New Roman" w:eastAsia="宋体" w:hAnsi="Times New Roman" w:cs="Times New Roman"/>
      <w:szCs w:val="20"/>
    </w:rPr>
  </w:style>
  <w:style w:type="paragraph" w:customStyle="1" w:styleId="GB23121">
    <w:name w:val="样式 仿宋_GB2312 三号1"/>
    <w:basedOn w:val="a"/>
    <w:qFormat/>
    <w:rsid w:val="003546AD"/>
    <w:pPr>
      <w:autoSpaceDE w:val="0"/>
      <w:autoSpaceDN w:val="0"/>
      <w:adjustRightInd w:val="0"/>
      <w:ind w:firstLineChars="200" w:firstLine="200"/>
      <w:jc w:val="left"/>
    </w:pPr>
    <w:rPr>
      <w:rFonts w:ascii="宋体" w:eastAsia="宋体" w:hAnsi="宋体" w:cs="Times New Roman" w:hint="eastAsia"/>
      <w:sz w:val="24"/>
    </w:rPr>
  </w:style>
  <w:style w:type="paragraph" w:customStyle="1" w:styleId="GB23121228">
    <w:name w:val="样式 样式 样式 仿宋_GB2312 三号1 + 首行缩进:  2 字符 + 行距: 固定值 28 磅"/>
    <w:basedOn w:val="GB231212"/>
    <w:qFormat/>
    <w:rsid w:val="003546AD"/>
    <w:pPr>
      <w:spacing w:line="560" w:lineRule="exact"/>
    </w:pPr>
  </w:style>
  <w:style w:type="paragraph" w:customStyle="1" w:styleId="GB231212">
    <w:name w:val="样式 样式 仿宋_GB2312 三号1 + 首行缩进:  2 字符"/>
    <w:basedOn w:val="GB23121"/>
    <w:qFormat/>
    <w:rsid w:val="003546AD"/>
  </w:style>
  <w:style w:type="paragraph" w:customStyle="1" w:styleId="2f0">
    <w:name w:val="无间隔2"/>
    <w:uiPriority w:val="1"/>
    <w:qFormat/>
    <w:rsid w:val="003546AD"/>
    <w:pPr>
      <w:widowControl w:val="0"/>
      <w:jc w:val="both"/>
    </w:pPr>
    <w:rPr>
      <w:rFonts w:ascii="Calibri" w:eastAsia="宋体" w:hAnsi="Calibri" w:cs="Times New Roman"/>
    </w:rPr>
  </w:style>
  <w:style w:type="paragraph" w:customStyle="1" w:styleId="tableofauthorities1">
    <w:name w:val="table of authorities1"/>
    <w:basedOn w:val="a"/>
    <w:next w:val="a"/>
    <w:rsid w:val="003546AD"/>
    <w:pPr>
      <w:spacing w:before="100" w:beforeAutospacing="1" w:after="100" w:afterAutospacing="1"/>
      <w:ind w:leftChars="200" w:left="420"/>
    </w:pPr>
    <w:rPr>
      <w:rFonts w:ascii="Times New Roman" w:eastAsia="宋体" w:hAnsi="Times New Roman" w:cs="Times New Roman"/>
      <w:szCs w:val="21"/>
    </w:rPr>
  </w:style>
  <w:style w:type="paragraph" w:customStyle="1" w:styleId="411">
    <w:name w:val="标题 41"/>
    <w:basedOn w:val="a"/>
    <w:next w:val="a"/>
    <w:uiPriority w:val="9"/>
    <w:semiHidden/>
    <w:unhideWhenUsed/>
    <w:qFormat/>
    <w:rsid w:val="003546AD"/>
    <w:pPr>
      <w:keepNext/>
      <w:keepLines/>
      <w:spacing w:before="280" w:after="290" w:line="376" w:lineRule="auto"/>
      <w:outlineLvl w:val="3"/>
    </w:pPr>
    <w:rPr>
      <w:rFonts w:ascii="等线 Light" w:eastAsia="等线 Light" w:hAnsi="等线 Light" w:cs="Times New Roman"/>
      <w:b/>
      <w:bCs/>
      <w:sz w:val="28"/>
      <w:szCs w:val="28"/>
    </w:rPr>
  </w:style>
  <w:style w:type="character" w:customStyle="1" w:styleId="4Char1">
    <w:name w:val="标题 4 Char1"/>
    <w:basedOn w:val="a0"/>
    <w:uiPriority w:val="9"/>
    <w:semiHidden/>
    <w:rsid w:val="003546AD"/>
    <w:rPr>
      <w:rFonts w:ascii="Cambria" w:eastAsia="宋体" w:hAnsi="Cambria" w:cs="Times New Roman"/>
      <w:b/>
      <w:bCs/>
      <w:kern w:val="2"/>
      <w:sz w:val="28"/>
      <w:szCs w:val="28"/>
    </w:rPr>
  </w:style>
  <w:style w:type="paragraph" w:customStyle="1" w:styleId="BodyText1I2">
    <w:name w:val="BodyText1I2"/>
    <w:basedOn w:val="a"/>
    <w:qFormat/>
    <w:rsid w:val="003546AD"/>
    <w:pPr>
      <w:spacing w:after="120"/>
      <w:ind w:left="283" w:firstLine="210"/>
    </w:pPr>
    <w:rPr>
      <w:rFonts w:ascii="Times New Roman" w:eastAsia="宋体" w:hAnsi="Times New Roman" w:cs="Times New Roman"/>
      <w:szCs w:val="24"/>
    </w:rPr>
  </w:style>
  <w:style w:type="paragraph" w:customStyle="1" w:styleId="1f3">
    <w:name w:val="页脚1"/>
    <w:basedOn w:val="a"/>
    <w:qFormat/>
    <w:rsid w:val="003546AD"/>
    <w:pPr>
      <w:tabs>
        <w:tab w:val="center" w:pos="4153"/>
        <w:tab w:val="right" w:pos="8306"/>
      </w:tabs>
      <w:snapToGrid w:val="0"/>
      <w:jc w:val="left"/>
    </w:pPr>
    <w:rPr>
      <w:rFonts w:ascii="Calibri" w:eastAsia="宋体" w:hAnsi="Calibri" w:cs="Times New Roman"/>
      <w:sz w:val="18"/>
      <w:szCs w:val="24"/>
    </w:rPr>
  </w:style>
  <w:style w:type="paragraph" w:customStyle="1" w:styleId="2f1">
    <w:name w:val="正文缩进2"/>
    <w:basedOn w:val="a"/>
    <w:qFormat/>
    <w:rsid w:val="003546AD"/>
    <w:pPr>
      <w:ind w:firstLine="420"/>
    </w:pPr>
    <w:rPr>
      <w:rFonts w:ascii="Calibri" w:eastAsia="宋体" w:hAnsi="Calibri" w:cs="Times New Roman"/>
      <w:szCs w:val="20"/>
    </w:rPr>
  </w:style>
  <w:style w:type="table" w:customStyle="1" w:styleId="TableGrid">
    <w:name w:val="TableGrid"/>
    <w:qFormat/>
    <w:rsid w:val="00AA4C9A"/>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121">
    <w:name w:val="网格型12"/>
    <w:basedOn w:val="a1"/>
    <w:next w:val="a4"/>
    <w:qFormat/>
    <w:rsid w:val="00AA4C9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rsid w:val="009C12BD"/>
    <w:pPr>
      <w:widowControl w:val="0"/>
      <w:autoSpaceDE w:val="0"/>
      <w:autoSpaceDN w:val="0"/>
    </w:pPr>
    <w:rPr>
      <w:rFonts w:ascii="Calibri" w:eastAsia="宋体" w:hAnsi="Calibri" w:cs="Times New Roman"/>
      <w:kern w:val="0"/>
      <w:sz w:val="22"/>
      <w:szCs w:val="20"/>
      <w:lang w:eastAsia="en-US"/>
    </w:rPr>
    <w:tblPr>
      <w:tblCellMar>
        <w:top w:w="0" w:type="dxa"/>
        <w:left w:w="0" w:type="dxa"/>
        <w:bottom w:w="0" w:type="dxa"/>
        <w:right w:w="0" w:type="dxa"/>
      </w:tblCellMar>
    </w:tblPr>
  </w:style>
  <w:style w:type="paragraph" w:customStyle="1" w:styleId="Normalwrd4">
    <w:name w:val="Normal_wrd4"/>
    <w:basedOn w:val="a"/>
    <w:autoRedefine/>
    <w:rsid w:val="00C33F86"/>
    <w:pPr>
      <w:adjustRightInd w:val="0"/>
      <w:snapToGrid w:val="0"/>
    </w:pPr>
    <w:rPr>
      <w:rFonts w:ascii="Calibri" w:eastAsia="宋体" w:hAnsi="NEU-BZ" w:cs="Arial"/>
      <w:sz w:val="22"/>
    </w:rPr>
  </w:style>
  <w:style w:type="table" w:customStyle="1" w:styleId="131">
    <w:name w:val="网格型13"/>
    <w:basedOn w:val="a1"/>
    <w:next w:val="a4"/>
    <w:qFormat/>
    <w:rsid w:val="00FD38F4"/>
    <w:rPr>
      <w:rFonts w:ascii="Times New Roman" w:eastAsia="宋体" w:hAnsi="Times New Roman" w:cs="Times New Roman"/>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2">
    <w:name w:val="标题2"/>
    <w:basedOn w:val="3"/>
    <w:next w:val="3"/>
    <w:link w:val="2f3"/>
    <w:qFormat/>
    <w:rsid w:val="00CF3035"/>
    <w:pPr>
      <w:spacing w:line="416" w:lineRule="auto"/>
      <w:jc w:val="center"/>
    </w:pPr>
    <w:rPr>
      <w:rFonts w:ascii="宋体" w:hAnsi="宋体" w:cstheme="majorBidi"/>
      <w:bCs/>
      <w:sz w:val="36"/>
      <w:szCs w:val="36"/>
    </w:rPr>
  </w:style>
  <w:style w:type="character" w:customStyle="1" w:styleId="2f3">
    <w:name w:val="标题2 字符"/>
    <w:basedOn w:val="a0"/>
    <w:link w:val="2f2"/>
    <w:qFormat/>
    <w:rsid w:val="00CF3035"/>
    <w:rPr>
      <w:rFonts w:ascii="宋体" w:eastAsia="宋体" w:hAnsi="宋体" w:cstheme="majorBidi"/>
      <w:b/>
      <w:bCs/>
      <w:sz w:val="36"/>
      <w:szCs w:val="36"/>
    </w:rPr>
  </w:style>
  <w:style w:type="paragraph" w:styleId="affff0">
    <w:name w:val="endnote text"/>
    <w:basedOn w:val="a"/>
    <w:next w:val="a7"/>
    <w:link w:val="Charf2"/>
    <w:uiPriority w:val="99"/>
    <w:qFormat/>
    <w:rsid w:val="003B4920"/>
    <w:rPr>
      <w:rFonts w:ascii="Times New Roman" w:eastAsia="仿宋_GB2312" w:hAnsi="Times New Roman" w:cs="Times New Roman"/>
      <w:sz w:val="32"/>
      <w:szCs w:val="32"/>
    </w:rPr>
  </w:style>
  <w:style w:type="character" w:customStyle="1" w:styleId="Charf2">
    <w:name w:val="尾注文本 Char"/>
    <w:basedOn w:val="a0"/>
    <w:link w:val="affff0"/>
    <w:uiPriority w:val="99"/>
    <w:rsid w:val="003B4920"/>
    <w:rPr>
      <w:rFonts w:ascii="Times New Roman" w:eastAsia="仿宋_GB2312" w:hAnsi="Times New Roman" w:cs="Times New Roman"/>
      <w:sz w:val="32"/>
      <w:szCs w:val="32"/>
    </w:rPr>
  </w:style>
  <w:style w:type="numbering" w:customStyle="1" w:styleId="280">
    <w:name w:val="无列表28"/>
    <w:next w:val="a2"/>
    <w:uiPriority w:val="99"/>
    <w:semiHidden/>
    <w:unhideWhenUsed/>
    <w:rsid w:val="001B606C"/>
  </w:style>
  <w:style w:type="numbering" w:customStyle="1" w:styleId="1160">
    <w:name w:val="无列表116"/>
    <w:next w:val="a2"/>
    <w:uiPriority w:val="99"/>
    <w:semiHidden/>
    <w:unhideWhenUsed/>
    <w:rsid w:val="001B606C"/>
  </w:style>
  <w:style w:type="table" w:customStyle="1" w:styleId="141">
    <w:name w:val="网格型14"/>
    <w:basedOn w:val="a1"/>
    <w:next w:val="a4"/>
    <w:qFormat/>
    <w:rsid w:val="001B606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无列表29"/>
    <w:next w:val="a2"/>
    <w:uiPriority w:val="99"/>
    <w:semiHidden/>
    <w:unhideWhenUsed/>
    <w:rsid w:val="001B606C"/>
  </w:style>
  <w:style w:type="numbering" w:customStyle="1" w:styleId="360">
    <w:name w:val="无列表36"/>
    <w:next w:val="a2"/>
    <w:uiPriority w:val="99"/>
    <w:semiHidden/>
    <w:unhideWhenUsed/>
    <w:rsid w:val="001B606C"/>
  </w:style>
  <w:style w:type="numbering" w:customStyle="1" w:styleId="420">
    <w:name w:val="无列表42"/>
    <w:next w:val="a2"/>
    <w:uiPriority w:val="99"/>
    <w:semiHidden/>
    <w:unhideWhenUsed/>
    <w:rsid w:val="001B606C"/>
  </w:style>
  <w:style w:type="numbering" w:customStyle="1" w:styleId="510">
    <w:name w:val="无列表51"/>
    <w:next w:val="a2"/>
    <w:uiPriority w:val="99"/>
    <w:semiHidden/>
    <w:unhideWhenUsed/>
    <w:rsid w:val="001B606C"/>
  </w:style>
  <w:style w:type="paragraph" w:customStyle="1" w:styleId="Style3">
    <w:name w:val="_Style 3"/>
    <w:next w:val="a"/>
    <w:qFormat/>
    <w:rsid w:val="001B606C"/>
    <w:pPr>
      <w:wordWrap w:val="0"/>
      <w:spacing w:before="200" w:after="160"/>
      <w:ind w:left="3680" w:right="864"/>
      <w:jc w:val="center"/>
    </w:pPr>
    <w:rPr>
      <w:rFonts w:ascii="Times New Roman" w:eastAsia="宋体" w:hAnsi="Times New Roman" w:cs="Times New Roman"/>
      <w:i/>
      <w:kern w:val="0"/>
      <w:sz w:val="20"/>
      <w:szCs w:val="20"/>
    </w:rPr>
  </w:style>
</w:styles>
</file>

<file path=word/webSettings.xml><?xml version="1.0" encoding="utf-8"?>
<w:webSettings xmlns:r="http://schemas.openxmlformats.org/officeDocument/2006/relationships" xmlns:w="http://schemas.openxmlformats.org/wordprocessingml/2006/main">
  <w:divs>
    <w:div w:id="380832051">
      <w:bodyDiv w:val="1"/>
      <w:marLeft w:val="0"/>
      <w:marRight w:val="0"/>
      <w:marTop w:val="0"/>
      <w:marBottom w:val="0"/>
      <w:divBdr>
        <w:top w:val="none" w:sz="0" w:space="0" w:color="auto"/>
        <w:left w:val="none" w:sz="0" w:space="0" w:color="auto"/>
        <w:bottom w:val="none" w:sz="0" w:space="0" w:color="auto"/>
        <w:right w:val="none" w:sz="0" w:space="0" w:color="auto"/>
      </w:divBdr>
    </w:div>
    <w:div w:id="577055357">
      <w:bodyDiv w:val="1"/>
      <w:marLeft w:val="0"/>
      <w:marRight w:val="0"/>
      <w:marTop w:val="0"/>
      <w:marBottom w:val="0"/>
      <w:divBdr>
        <w:top w:val="none" w:sz="0" w:space="0" w:color="auto"/>
        <w:left w:val="none" w:sz="0" w:space="0" w:color="auto"/>
        <w:bottom w:val="none" w:sz="0" w:space="0" w:color="auto"/>
        <w:right w:val="none" w:sz="0" w:space="0" w:color="auto"/>
      </w:divBdr>
    </w:div>
    <w:div w:id="1018461663">
      <w:bodyDiv w:val="1"/>
      <w:marLeft w:val="0"/>
      <w:marRight w:val="0"/>
      <w:marTop w:val="0"/>
      <w:marBottom w:val="0"/>
      <w:divBdr>
        <w:top w:val="none" w:sz="0" w:space="0" w:color="auto"/>
        <w:left w:val="none" w:sz="0" w:space="0" w:color="auto"/>
        <w:bottom w:val="none" w:sz="0" w:space="0" w:color="auto"/>
        <w:right w:val="none" w:sz="0" w:space="0" w:color="auto"/>
      </w:divBdr>
    </w:div>
    <w:div w:id="1544176727">
      <w:bodyDiv w:val="1"/>
      <w:marLeft w:val="0"/>
      <w:marRight w:val="0"/>
      <w:marTop w:val="0"/>
      <w:marBottom w:val="0"/>
      <w:divBdr>
        <w:top w:val="none" w:sz="0" w:space="0" w:color="auto"/>
        <w:left w:val="none" w:sz="0" w:space="0" w:color="auto"/>
        <w:bottom w:val="none" w:sz="0" w:space="0" w:color="auto"/>
        <w:right w:val="none" w:sz="0" w:space="0" w:color="auto"/>
      </w:divBdr>
    </w:div>
    <w:div w:id="1638028267">
      <w:bodyDiv w:val="1"/>
      <w:marLeft w:val="0"/>
      <w:marRight w:val="0"/>
      <w:marTop w:val="0"/>
      <w:marBottom w:val="0"/>
      <w:divBdr>
        <w:top w:val="none" w:sz="0" w:space="0" w:color="auto"/>
        <w:left w:val="none" w:sz="0" w:space="0" w:color="auto"/>
        <w:bottom w:val="none" w:sz="0" w:space="0" w:color="auto"/>
        <w:right w:val="none" w:sz="0" w:space="0" w:color="auto"/>
      </w:divBdr>
    </w:div>
    <w:div w:id="1879199982">
      <w:bodyDiv w:val="1"/>
      <w:marLeft w:val="0"/>
      <w:marRight w:val="0"/>
      <w:marTop w:val="0"/>
      <w:marBottom w:val="0"/>
      <w:divBdr>
        <w:top w:val="none" w:sz="0" w:space="0" w:color="auto"/>
        <w:left w:val="none" w:sz="0" w:space="0" w:color="auto"/>
        <w:bottom w:val="none" w:sz="0" w:space="0" w:color="auto"/>
        <w:right w:val="none" w:sz="0" w:space="0" w:color="auto"/>
      </w:divBdr>
    </w:div>
    <w:div w:id="1985355104">
      <w:bodyDiv w:val="1"/>
      <w:marLeft w:val="0"/>
      <w:marRight w:val="0"/>
      <w:marTop w:val="0"/>
      <w:marBottom w:val="0"/>
      <w:divBdr>
        <w:top w:val="none" w:sz="0" w:space="0" w:color="auto"/>
        <w:left w:val="none" w:sz="0" w:space="0" w:color="auto"/>
        <w:bottom w:val="none" w:sz="0" w:space="0" w:color="auto"/>
        <w:right w:val="none" w:sz="0" w:space="0" w:color="auto"/>
      </w:divBdr>
    </w:div>
    <w:div w:id="2095007559">
      <w:bodyDiv w:val="1"/>
      <w:marLeft w:val="0"/>
      <w:marRight w:val="0"/>
      <w:marTop w:val="0"/>
      <w:marBottom w:val="0"/>
      <w:divBdr>
        <w:top w:val="none" w:sz="0" w:space="0" w:color="auto"/>
        <w:left w:val="none" w:sz="0" w:space="0" w:color="auto"/>
        <w:bottom w:val="none" w:sz="0" w:space="0" w:color="auto"/>
        <w:right w:val="none" w:sz="0" w:space="0" w:color="auto"/>
      </w:divBdr>
    </w:div>
    <w:div w:id="209690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20C17-4419-4F3E-AA05-74C7AC4BD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702</Words>
  <Characters>4006</Characters>
  <Application>Microsoft Office Word</Application>
  <DocSecurity>0</DocSecurity>
  <Lines>33</Lines>
  <Paragraphs>9</Paragraphs>
  <ScaleCrop>false</ScaleCrop>
  <Company>Micorosoft</Company>
  <LinksUpToDate>false</LinksUpToDate>
  <CharactersWithSpaces>4699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4</cp:revision>
  <cp:lastPrinted>2025-12-11T09:39:00Z</cp:lastPrinted>
  <dcterms:created xsi:type="dcterms:W3CDTF">2025-12-23T03:50:00Z</dcterms:created>
  <dcterms:modified xsi:type="dcterms:W3CDTF">2025-12-23T03:52:00Z</dcterms:modified>
</cp:coreProperties>
</file>