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9D" w:rsidRPr="00BA4D6E" w:rsidRDefault="00EC779D" w:rsidP="00EC779D">
      <w:pPr>
        <w:spacing w:line="520" w:lineRule="exact"/>
        <w:jc w:val="right"/>
        <w:rPr>
          <w:rFonts w:ascii="Times New Roman" w:eastAsia="方正仿宋简体" w:hAnsi="Times New Roman" w:cs="Times New Roman"/>
          <w:color w:val="000000" w:themeColor="text1"/>
          <w:sz w:val="32"/>
          <w:szCs w:val="32"/>
        </w:rPr>
      </w:pPr>
      <w:r w:rsidRPr="00977171">
        <w:rPr>
          <w:rFonts w:ascii="Times New Roman" w:eastAsia="方正仿宋简体" w:hAnsi="Times New Roman" w:cs="Times New Roman"/>
          <w:color w:val="000000" w:themeColor="text1"/>
          <w:sz w:val="32"/>
          <w:szCs w:val="32"/>
        </w:rPr>
        <w:t>YYCR</w:t>
      </w:r>
      <w:r>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color w:val="000000" w:themeColor="text1"/>
          <w:sz w:val="32"/>
          <w:szCs w:val="32"/>
        </w:rPr>
        <w:t>2025</w:t>
      </w:r>
      <w:r>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color w:val="000000" w:themeColor="text1"/>
          <w:sz w:val="32"/>
          <w:szCs w:val="32"/>
        </w:rPr>
        <w:t>25002</w:t>
      </w:r>
    </w:p>
    <w:p w:rsidR="004001BA" w:rsidRPr="00BA4D6E" w:rsidRDefault="004001BA" w:rsidP="004001BA">
      <w:pPr>
        <w:spacing w:line="600" w:lineRule="exact"/>
        <w:jc w:val="center"/>
        <w:rPr>
          <w:rFonts w:ascii="黑体" w:eastAsia="黑体" w:hAnsi="黑体" w:cs="Times New Roman"/>
          <w:color w:val="000000" w:themeColor="text1"/>
          <w:sz w:val="36"/>
          <w:szCs w:val="36"/>
        </w:rPr>
      </w:pPr>
    </w:p>
    <w:p w:rsidR="00977171" w:rsidRPr="00977171" w:rsidRDefault="00977171" w:rsidP="00977171">
      <w:pPr>
        <w:spacing w:line="600" w:lineRule="exact"/>
        <w:jc w:val="center"/>
        <w:rPr>
          <w:rFonts w:ascii="Times New Roman" w:eastAsia="方正小标宋简体" w:hAnsi="Times New Roman" w:cs="Times New Roman"/>
          <w:bCs/>
          <w:color w:val="000000" w:themeColor="text1"/>
          <w:sz w:val="44"/>
          <w:szCs w:val="44"/>
        </w:rPr>
      </w:pPr>
      <w:r w:rsidRPr="00977171">
        <w:rPr>
          <w:rFonts w:ascii="Times New Roman" w:eastAsia="方正小标宋简体" w:hAnsi="Times New Roman" w:cs="Times New Roman" w:hint="eastAsia"/>
          <w:bCs/>
          <w:color w:val="000000" w:themeColor="text1"/>
          <w:sz w:val="44"/>
          <w:szCs w:val="44"/>
        </w:rPr>
        <w:t>益阳市林业局</w:t>
      </w:r>
    </w:p>
    <w:p w:rsidR="0005184B" w:rsidRDefault="00977171" w:rsidP="00977171">
      <w:pPr>
        <w:spacing w:line="600" w:lineRule="exact"/>
        <w:jc w:val="center"/>
        <w:rPr>
          <w:rFonts w:ascii="Times New Roman" w:eastAsia="方正小标宋简体" w:hAnsi="Times New Roman" w:cs="Times New Roman"/>
          <w:bCs/>
          <w:color w:val="000000" w:themeColor="text1"/>
          <w:sz w:val="44"/>
          <w:szCs w:val="44"/>
        </w:rPr>
      </w:pPr>
      <w:r w:rsidRPr="00977171">
        <w:rPr>
          <w:rFonts w:ascii="Times New Roman" w:eastAsia="方正小标宋简体" w:hAnsi="Times New Roman" w:cs="Times New Roman" w:hint="eastAsia"/>
          <w:bCs/>
          <w:color w:val="000000" w:themeColor="text1"/>
          <w:sz w:val="44"/>
          <w:szCs w:val="44"/>
        </w:rPr>
        <w:t>关于印发《益阳市林业行政处罚裁量权基准》的</w:t>
      </w:r>
    </w:p>
    <w:p w:rsidR="004001BA" w:rsidRPr="00BA4D6E" w:rsidRDefault="00977171" w:rsidP="00977171">
      <w:pPr>
        <w:spacing w:line="600" w:lineRule="exact"/>
        <w:jc w:val="center"/>
        <w:rPr>
          <w:rFonts w:ascii="Times New Roman" w:eastAsia="方正小标宋简体" w:hAnsi="Times New Roman" w:cs="Times New Roman"/>
          <w:bCs/>
          <w:color w:val="000000" w:themeColor="text1"/>
          <w:sz w:val="44"/>
          <w:szCs w:val="44"/>
        </w:rPr>
      </w:pPr>
      <w:r w:rsidRPr="00977171">
        <w:rPr>
          <w:rFonts w:ascii="Times New Roman" w:eastAsia="方正小标宋简体" w:hAnsi="Times New Roman" w:cs="Times New Roman" w:hint="eastAsia"/>
          <w:bCs/>
          <w:color w:val="000000" w:themeColor="text1"/>
          <w:sz w:val="44"/>
          <w:szCs w:val="44"/>
        </w:rPr>
        <w:t>通</w:t>
      </w:r>
      <w:r w:rsidR="0005184B">
        <w:rPr>
          <w:rFonts w:ascii="Times New Roman" w:eastAsia="方正小标宋简体" w:hAnsi="Times New Roman" w:cs="Times New Roman" w:hint="eastAsia"/>
          <w:bCs/>
          <w:color w:val="000000" w:themeColor="text1"/>
          <w:sz w:val="44"/>
          <w:szCs w:val="44"/>
        </w:rPr>
        <w:t xml:space="preserve">    </w:t>
      </w:r>
      <w:r w:rsidRPr="00977171">
        <w:rPr>
          <w:rFonts w:ascii="Times New Roman" w:eastAsia="方正小标宋简体" w:hAnsi="Times New Roman" w:cs="Times New Roman" w:hint="eastAsia"/>
          <w:bCs/>
          <w:color w:val="000000" w:themeColor="text1"/>
          <w:sz w:val="44"/>
          <w:szCs w:val="44"/>
        </w:rPr>
        <w:t>知</w:t>
      </w:r>
    </w:p>
    <w:p w:rsidR="004001BA" w:rsidRPr="00BA4D6E" w:rsidRDefault="00977171" w:rsidP="00EC779D">
      <w:pPr>
        <w:spacing w:line="520" w:lineRule="exact"/>
        <w:jc w:val="right"/>
        <w:rPr>
          <w:rFonts w:ascii="Times New Roman" w:eastAsia="方正仿宋简体" w:hAnsi="Times New Roman" w:cs="Times New Roman"/>
          <w:color w:val="000000" w:themeColor="text1"/>
          <w:sz w:val="32"/>
          <w:szCs w:val="32"/>
        </w:rPr>
      </w:pPr>
      <w:r w:rsidRPr="00977171">
        <w:rPr>
          <w:rFonts w:ascii="Times New Roman" w:eastAsia="方正仿宋简体" w:hAnsi="Times New Roman" w:cs="Times New Roman" w:hint="eastAsia"/>
          <w:color w:val="000000" w:themeColor="text1"/>
          <w:sz w:val="32"/>
          <w:szCs w:val="32"/>
        </w:rPr>
        <w:t>益林字〔</w:t>
      </w:r>
      <w:r w:rsidRPr="00977171">
        <w:rPr>
          <w:rFonts w:ascii="Times New Roman" w:eastAsia="方正仿宋简体" w:hAnsi="Times New Roman" w:cs="Times New Roman" w:hint="eastAsia"/>
          <w:color w:val="000000" w:themeColor="text1"/>
          <w:sz w:val="32"/>
          <w:szCs w:val="32"/>
        </w:rPr>
        <w:t>2025</w:t>
      </w:r>
      <w:r w:rsidRPr="00977171">
        <w:rPr>
          <w:rFonts w:ascii="Times New Roman" w:eastAsia="方正仿宋简体" w:hAnsi="Times New Roman" w:cs="Times New Roman" w:hint="eastAsia"/>
          <w:color w:val="000000" w:themeColor="text1"/>
          <w:sz w:val="32"/>
          <w:szCs w:val="32"/>
        </w:rPr>
        <w:t>〕</w:t>
      </w:r>
      <w:r w:rsidRPr="00977171">
        <w:rPr>
          <w:rFonts w:ascii="Times New Roman" w:eastAsia="方正仿宋简体" w:hAnsi="Times New Roman" w:cs="Times New Roman" w:hint="eastAsia"/>
          <w:color w:val="000000" w:themeColor="text1"/>
          <w:sz w:val="32"/>
          <w:szCs w:val="32"/>
        </w:rPr>
        <w:t>43</w:t>
      </w:r>
      <w:r w:rsidRPr="00977171">
        <w:rPr>
          <w:rFonts w:ascii="Times New Roman" w:eastAsia="方正仿宋简体" w:hAnsi="Times New Roman" w:cs="Times New Roman" w:hint="eastAsia"/>
          <w:color w:val="000000" w:themeColor="text1"/>
          <w:sz w:val="32"/>
          <w:szCs w:val="32"/>
        </w:rPr>
        <w:t>号</w:t>
      </w:r>
    </w:p>
    <w:p w:rsidR="004001BA" w:rsidRPr="00782C5D" w:rsidRDefault="004001BA" w:rsidP="004001BA">
      <w:pPr>
        <w:spacing w:line="520" w:lineRule="exact"/>
        <w:jc w:val="center"/>
        <w:rPr>
          <w:rFonts w:ascii="黑体" w:eastAsia="黑体" w:hAnsi="黑体" w:cs="Times New Roman"/>
          <w:sz w:val="36"/>
          <w:szCs w:val="36"/>
        </w:rPr>
      </w:pPr>
    </w:p>
    <w:p w:rsidR="004001BA" w:rsidRPr="00782C5D" w:rsidRDefault="004001BA" w:rsidP="004001BA">
      <w:pPr>
        <w:spacing w:line="520" w:lineRule="exact"/>
        <w:jc w:val="center"/>
        <w:rPr>
          <w:rFonts w:ascii="黑体" w:eastAsia="黑体" w:hAnsi="黑体" w:cs="Times New Roman"/>
          <w:sz w:val="36"/>
          <w:szCs w:val="36"/>
        </w:rPr>
        <w:sectPr w:rsidR="004001BA" w:rsidRPr="00782C5D" w:rsidSect="00F712D7">
          <w:type w:val="continuous"/>
          <w:pgSz w:w="11906" w:h="16838" w:code="9"/>
          <w:pgMar w:top="1814" w:right="1247" w:bottom="1701" w:left="1304" w:header="1304" w:footer="1134" w:gutter="0"/>
          <w:cols w:space="720"/>
          <w:docGrid w:type="lines" w:linePitch="435"/>
        </w:sectPr>
      </w:pPr>
    </w:p>
    <w:p w:rsidR="004001BA" w:rsidRPr="00977171" w:rsidRDefault="00977171" w:rsidP="004001BA">
      <w:pPr>
        <w:spacing w:line="390" w:lineRule="exact"/>
        <w:rPr>
          <w:rFonts w:ascii="Times New Roman" w:eastAsia="宋体" w:hAnsi="宋体" w:cs="Times New Roman"/>
          <w:bCs/>
          <w:color w:val="000000" w:themeColor="text1"/>
          <w:spacing w:val="-2"/>
          <w:szCs w:val="21"/>
          <w:lang w:bidi="zh-TW"/>
        </w:rPr>
      </w:pPr>
      <w:r w:rsidRPr="00977171">
        <w:rPr>
          <w:rFonts w:ascii="Times New Roman" w:eastAsia="宋体" w:hAnsi="宋体" w:cs="Times New Roman" w:hint="eastAsia"/>
          <w:bCs/>
          <w:color w:val="000000" w:themeColor="text1"/>
          <w:spacing w:val="-2"/>
          <w:szCs w:val="21"/>
          <w:lang w:bidi="zh-TW"/>
        </w:rPr>
        <w:lastRenderedPageBreak/>
        <w:t>各县市区林业主管部门，机关各科室、局属各单位：</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现将《益阳市林业行政处罚裁量权基准》（以下简称《基准》）印发给你们，请遵照执行。</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本通知自公布之日起施行，有效期五年。</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特此通知。</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p>
    <w:p w:rsidR="00977171" w:rsidRPr="00977171" w:rsidRDefault="00977171" w:rsidP="00EC779D">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益阳市林业局</w:t>
      </w:r>
    </w:p>
    <w:p w:rsidR="004001BA" w:rsidRPr="00782C5D" w:rsidRDefault="00977171" w:rsidP="00EC779D">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2025</w:t>
      </w:r>
      <w:r w:rsidRPr="00977171">
        <w:rPr>
          <w:rFonts w:ascii="Times New Roman" w:eastAsia="宋体" w:hAnsi="宋体" w:cs="Times New Roman" w:hint="eastAsia"/>
          <w:bCs/>
          <w:color w:val="000000" w:themeColor="text1"/>
          <w:szCs w:val="21"/>
          <w:lang w:bidi="zh-TW"/>
        </w:rPr>
        <w:t>年</w:t>
      </w:r>
      <w:r w:rsidRPr="00977171">
        <w:rPr>
          <w:rFonts w:ascii="Times New Roman" w:eastAsia="宋体" w:hAnsi="宋体" w:cs="Times New Roman" w:hint="eastAsia"/>
          <w:bCs/>
          <w:color w:val="000000" w:themeColor="text1"/>
          <w:szCs w:val="21"/>
          <w:lang w:bidi="zh-TW"/>
        </w:rPr>
        <w:t>7</w:t>
      </w:r>
      <w:r w:rsidRPr="00977171">
        <w:rPr>
          <w:rFonts w:ascii="Times New Roman" w:eastAsia="宋体" w:hAnsi="宋体" w:cs="Times New Roman" w:hint="eastAsia"/>
          <w:bCs/>
          <w:color w:val="000000" w:themeColor="text1"/>
          <w:szCs w:val="21"/>
          <w:lang w:bidi="zh-TW"/>
        </w:rPr>
        <w:t>月</w:t>
      </w:r>
      <w:r w:rsidRPr="00977171">
        <w:rPr>
          <w:rFonts w:ascii="Times New Roman" w:eastAsia="宋体" w:hAnsi="宋体" w:cs="Times New Roman" w:hint="eastAsia"/>
          <w:bCs/>
          <w:color w:val="000000" w:themeColor="text1"/>
          <w:szCs w:val="21"/>
          <w:lang w:bidi="zh-TW"/>
        </w:rPr>
        <w:t>1</w:t>
      </w:r>
      <w:r w:rsidRPr="00977171">
        <w:rPr>
          <w:rFonts w:ascii="Times New Roman" w:eastAsia="宋体" w:hAnsi="宋体" w:cs="Times New Roman" w:hint="eastAsia"/>
          <w:bCs/>
          <w:color w:val="000000" w:themeColor="text1"/>
          <w:szCs w:val="21"/>
          <w:lang w:bidi="zh-TW"/>
        </w:rPr>
        <w:t>日</w:t>
      </w:r>
    </w:p>
    <w:p w:rsidR="004001BA" w:rsidRPr="00782C5D" w:rsidRDefault="004001BA" w:rsidP="004001BA">
      <w:pPr>
        <w:spacing w:line="390" w:lineRule="exact"/>
        <w:ind w:firstLineChars="200" w:firstLine="420"/>
        <w:jc w:val="center"/>
        <w:rPr>
          <w:rFonts w:ascii="Times New Roman" w:eastAsia="宋体" w:hAnsi="宋体" w:cs="Times New Roman"/>
          <w:bCs/>
          <w:color w:val="000000" w:themeColor="text1"/>
          <w:szCs w:val="21"/>
          <w:lang w:bidi="zh-TW"/>
        </w:rPr>
        <w:sectPr w:rsidR="004001BA" w:rsidRPr="00782C5D" w:rsidSect="00F712D7">
          <w:type w:val="continuous"/>
          <w:pgSz w:w="11906" w:h="16838" w:code="9"/>
          <w:pgMar w:top="1814" w:right="1247" w:bottom="1701" w:left="1304" w:header="1304" w:footer="1134" w:gutter="0"/>
          <w:cols w:space="481"/>
          <w:docGrid w:type="lines" w:linePitch="435"/>
        </w:sectPr>
      </w:pPr>
    </w:p>
    <w:p w:rsidR="004001BA" w:rsidRPr="00782C5D" w:rsidRDefault="004001BA" w:rsidP="004001BA">
      <w:pPr>
        <w:spacing w:line="520" w:lineRule="exact"/>
        <w:jc w:val="center"/>
        <w:rPr>
          <w:rFonts w:ascii="Times New Roman" w:eastAsia="黑体" w:hAnsi="Times New Roman" w:cs="Times New Roman"/>
          <w:color w:val="000000"/>
          <w:sz w:val="36"/>
          <w:szCs w:val="36"/>
          <w:lang w:val="zh-TW" w:bidi="zh-TW"/>
        </w:rPr>
        <w:sectPr w:rsidR="004001BA" w:rsidRPr="00782C5D" w:rsidSect="00F712D7">
          <w:type w:val="continuous"/>
          <w:pgSz w:w="11906" w:h="16838" w:code="9"/>
          <w:pgMar w:top="1814" w:right="1247" w:bottom="1701" w:left="1304" w:header="1304" w:footer="1134" w:gutter="0"/>
          <w:cols w:space="481"/>
          <w:docGrid w:type="lines" w:linePitch="435"/>
        </w:sectPr>
      </w:pPr>
    </w:p>
    <w:p w:rsidR="00782C5D" w:rsidRDefault="00977171" w:rsidP="004001BA">
      <w:pPr>
        <w:pStyle w:val="a8"/>
        <w:spacing w:before="0" w:beforeAutospacing="0" w:after="0" w:afterAutospacing="0" w:line="520" w:lineRule="exact"/>
        <w:jc w:val="center"/>
        <w:rPr>
          <w:rFonts w:ascii="黑体" w:eastAsia="黑体" w:hAnsi="黑体" w:cs="Times New Roman"/>
          <w:bCs/>
          <w:color w:val="000000" w:themeColor="text1"/>
          <w:sz w:val="36"/>
          <w:szCs w:val="36"/>
          <w:lang w:bidi="zh-TW"/>
        </w:rPr>
      </w:pPr>
      <w:r w:rsidRPr="00977171">
        <w:rPr>
          <w:rFonts w:ascii="黑体" w:eastAsia="黑体" w:hAnsi="黑体" w:cs="Times New Roman" w:hint="eastAsia"/>
          <w:bCs/>
          <w:color w:val="000000" w:themeColor="text1"/>
          <w:sz w:val="36"/>
          <w:szCs w:val="36"/>
          <w:lang w:bidi="zh-TW"/>
        </w:rPr>
        <w:lastRenderedPageBreak/>
        <w:t>益阳市林业行政处罚裁量权基准</w:t>
      </w:r>
    </w:p>
    <w:p w:rsidR="00977171" w:rsidRPr="00CC7CD3" w:rsidRDefault="00977171" w:rsidP="004001BA">
      <w:pPr>
        <w:pStyle w:val="a8"/>
        <w:spacing w:before="0" w:beforeAutospacing="0" w:after="0" w:afterAutospacing="0" w:line="520" w:lineRule="exact"/>
        <w:jc w:val="center"/>
        <w:rPr>
          <w:rFonts w:ascii="方正楷体简体" w:eastAsia="方正楷体简体" w:hAnsi="黑体" w:cs="Times New Roman"/>
          <w:bCs/>
          <w:color w:val="000000" w:themeColor="text1"/>
          <w:sz w:val="32"/>
          <w:szCs w:val="32"/>
          <w:lang w:bidi="zh-TW"/>
        </w:rPr>
      </w:pPr>
      <w:r w:rsidRPr="00CC7CD3">
        <w:rPr>
          <w:rFonts w:ascii="方正楷体简体" w:eastAsia="方正楷体简体" w:hAnsi="黑体" w:cs="Times New Roman" w:hint="eastAsia"/>
          <w:bCs/>
          <w:color w:val="000000"/>
          <w:sz w:val="32"/>
          <w:szCs w:val="32"/>
          <w:lang w:bidi="zh-TW"/>
        </w:rPr>
        <w:t>（一）总  则</w:t>
      </w:r>
    </w:p>
    <w:p w:rsidR="004001BA" w:rsidRDefault="004001BA" w:rsidP="004001BA">
      <w:pPr>
        <w:pStyle w:val="a8"/>
        <w:spacing w:before="0" w:beforeAutospacing="0" w:after="0" w:afterAutospacing="0" w:line="520" w:lineRule="exact"/>
        <w:jc w:val="both"/>
        <w:rPr>
          <w:rFonts w:asciiTheme="minorEastAsia" w:eastAsiaTheme="minorEastAsia" w:hAnsiTheme="minorEastAsia" w:cs="Times New Roman"/>
          <w:bCs/>
          <w:color w:val="000000" w:themeColor="text1"/>
          <w:sz w:val="21"/>
          <w:szCs w:val="21"/>
          <w:lang w:bidi="zh-TW"/>
        </w:rPr>
      </w:pPr>
    </w:p>
    <w:p w:rsidR="004001BA" w:rsidRDefault="004001BA" w:rsidP="004001BA">
      <w:pPr>
        <w:pStyle w:val="a8"/>
        <w:spacing w:before="0" w:beforeAutospacing="0" w:after="0" w:afterAutospacing="0" w:line="520" w:lineRule="exact"/>
        <w:jc w:val="both"/>
        <w:rPr>
          <w:rFonts w:asciiTheme="minorEastAsia" w:eastAsiaTheme="minorEastAsia" w:hAnsiTheme="minorEastAsia" w:cs="Times New Roman"/>
          <w:bCs/>
          <w:color w:val="000000" w:themeColor="text1"/>
          <w:sz w:val="21"/>
          <w:szCs w:val="21"/>
          <w:lang w:bidi="zh-TW"/>
        </w:rPr>
        <w:sectPr w:rsidR="004001BA" w:rsidSect="00F712D7">
          <w:type w:val="continuous"/>
          <w:pgSz w:w="11906" w:h="16838" w:code="9"/>
          <w:pgMar w:top="1814" w:right="1247" w:bottom="1701" w:left="1304" w:header="1304" w:footer="1134" w:gutter="0"/>
          <w:cols w:space="481"/>
          <w:docGrid w:type="lines" w:linePitch="435"/>
        </w:sectPr>
      </w:pP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lastRenderedPageBreak/>
        <w:t>第一条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为进一步规范林业行政处罚裁量权的行使，推动严格规范公正文明执法，根据《中华人民共和国行政处罚法》《湖南省行政程序规定》《湖南省规范行政裁量权办法》《湖南省林业行政处罚裁量权基准》等法律法规和文件精神，结合我市实际，制定本基准。</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第二条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实施林业行政处罚必须以事实为依据，与违法行为的事实、性质、情节以及社会危害程度相当。</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第三条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对违法行为的事实、性质、情节以及社会危害程度等因素基本相同的同类当事人，行使裁量权时，所适用的法律依据、处罚种类和幅度应当基本相同。</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第四条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当事人有法定的从重、从轻、减轻或者不予行政处罚情形的，应当从重、从轻、减轻或者不予处罚。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第五条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具有从重处罚情节的，应当根据情节在法律、法规、规章规定的行政处罚种类、幅度内，选择较重或者最重的行政处罚种类或者处罚幅度进行处罚。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lastRenderedPageBreak/>
        <w:t>第六条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具有从轻处罚情节的，应当根据情节在法律、法规、规章规定的行政处罚种类、幅度内，选择较轻或者最轻的行政处罚种类或者处罚幅度进行处罚。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第七条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具有减轻处罚情节的，应当根据情节在法律、法规、规章规定的行政处罚种类、幅度的最低限以下，选择其他行政处罚种类或者幅度进行处罚。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第八条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有下列情形之一的，应当不予行政处罚：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（一）不满十四周岁的未成年人有违法行为的，责令监护人加以管教；</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（二）精神病人、智力残疾人在不能辨认或者不能控制自己行为时有违法行为的，但应责令其监护人严加看管和治疗；</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（三）违法行为轻微并及时改正，没有造成社会危害后果的；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（四）除法律、行政法规另有规定外，当事人有证据足以证明没有主观过错的；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（五）除法律另有规定外，违法行为在两年内未被发现，涉及公民生命健康安全、金融安全且有危害后果五年内未被发现的；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（六）其他依法不予行政处罚的。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当事人系初次违法且危害后果轻微并及时改正的，可以不予行政处罚。初次违法是指两年内没有实施其他同种违法行为。</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本条第一款第（三）项、第二款一般仅适用于《湖南省林业领域不予行政处罚事项清单》中所规定的情形。对于未列入《湖南省林业领域不予行政处罚事项清单》的轻微违法行为，但符合《中华人民共和国行政处罚法》等法律、法规、规章规定的不予行政处罚情形的，不予行政处罚；属于可以不予行政处罚情形的，由行政执法机关自行决定是否不予行政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对当事人的违法行为依法不予行政处罚的，行政机关应当对当事人进行教育。</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第九条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有下列情形之一的，应当依法从轻或者减轻行政处罚：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（一）已满</w:t>
      </w:r>
      <w:r w:rsidRPr="00977171">
        <w:rPr>
          <w:rFonts w:ascii="Times New Roman" w:eastAsia="宋体" w:hAnsi="宋体" w:cs="Times New Roman" w:hint="eastAsia"/>
          <w:bCs/>
          <w:color w:val="000000" w:themeColor="text1"/>
          <w:szCs w:val="21"/>
          <w:lang w:bidi="zh-TW"/>
        </w:rPr>
        <w:t>14</w:t>
      </w:r>
      <w:r w:rsidRPr="00977171">
        <w:rPr>
          <w:rFonts w:ascii="Times New Roman" w:eastAsia="宋体" w:hAnsi="宋体" w:cs="Times New Roman" w:hint="eastAsia"/>
          <w:bCs/>
          <w:color w:val="000000" w:themeColor="text1"/>
          <w:szCs w:val="21"/>
          <w:lang w:bidi="zh-TW"/>
        </w:rPr>
        <w:t>周岁不满</w:t>
      </w:r>
      <w:r w:rsidRPr="00977171">
        <w:rPr>
          <w:rFonts w:ascii="Times New Roman" w:eastAsia="宋体" w:hAnsi="宋体" w:cs="Times New Roman" w:hint="eastAsia"/>
          <w:bCs/>
          <w:color w:val="000000" w:themeColor="text1"/>
          <w:szCs w:val="21"/>
          <w:lang w:bidi="zh-TW"/>
        </w:rPr>
        <w:t>18</w:t>
      </w:r>
      <w:r w:rsidRPr="00977171">
        <w:rPr>
          <w:rFonts w:ascii="Times New Roman" w:eastAsia="宋体" w:hAnsi="宋体" w:cs="Times New Roman" w:hint="eastAsia"/>
          <w:bCs/>
          <w:color w:val="000000" w:themeColor="text1"/>
          <w:szCs w:val="21"/>
          <w:lang w:bidi="zh-TW"/>
        </w:rPr>
        <w:t>周岁的未成年人有违法行为的；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（二）主动消除或者减轻违法行为危害后果的；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（三）受他人胁迫或者诱骗实施违法行为的；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（四）主动供述行政机关尚未掌握的违法行为的；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（五）配合行政机关查处违法行为有立功表现的；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（六）其他依法应当从轻或者减轻行政处罚的。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尚未完全丧失辨认或者控制自己行为能力的精神病人、智力残疾人有违法行为的，可以从轻或者减轻行政处罚。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当事人有下列情形之一的，应当依法从重处罚：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（一）违法情节恶劣，造成严重后果的；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（二）不听劝阻，继续实施违法行为的；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（三）两人以上合伙实施违法行为中起主要作用的；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（四）两年内实施三次以上违法行为或受到行政处罚后又实施同种违法行为的；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lastRenderedPageBreak/>
        <w:t>（五）妨碍执法人员查处其违法行为的；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（六）隐匿、销毁、篡改违法证据的；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（七）胁迫、诱骗他人或教唆未成年人实施违法行为的；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（八）对举报人、证人打击报复的；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（九）在发生自然灾害、突发公共事件或其他非常情况下实施违法的；</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（十）法律、法规规定的其他应当从重处罚的情形。</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第十一条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依法应当减轻、从轻或从重处罚的案件，应当在本基准分则中裁量阶次对应的具体处罚标准规定的幅度内，根据违法行为的事实、性质、情节以及社会危害程度依法进行处罚。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第十二条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对公安机关决定不予立案或者立案后撤销的案件、人民检察院决定不起诉的案件、人民法院作出无罪或者免予刑事处罚判决的案件依照有关法律、法规或者规章的规定应当给予行政处罚的，林业行政主管部门应当进行调查并根据违法行为的事实、性质、情节以及社会危害程度，依照本基准对违法当事人进行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第十三条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行使裁量权，在林业行政处罚权利告知呈批表、林业行政处罚权利告知书、林业行政处罚意见书（或林业行政处罚决定呈批表）、林业行政处罚决定书中，对作出的处罚种类、处罚幅度尤其是对作出从重、从轻、减轻或者不予处罚时应当说明理由，并在卷宗中附相关证明材料。</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第十四条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给予下列较重行政处罚的，林业行政主管部门的负责人应当集体讨论决定：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（一）对公民处罚款在</w:t>
      </w:r>
      <w:r w:rsidRPr="00977171">
        <w:rPr>
          <w:rFonts w:ascii="Times New Roman" w:eastAsia="宋体" w:hAnsi="宋体" w:cs="Times New Roman" w:hint="eastAsia"/>
          <w:bCs/>
          <w:color w:val="000000" w:themeColor="text1"/>
          <w:szCs w:val="21"/>
          <w:lang w:bidi="zh-TW"/>
        </w:rPr>
        <w:t>5000</w:t>
      </w:r>
      <w:r w:rsidRPr="00977171">
        <w:rPr>
          <w:rFonts w:ascii="Times New Roman" w:eastAsia="宋体" w:hAnsi="宋体" w:cs="Times New Roman" w:hint="eastAsia"/>
          <w:bCs/>
          <w:color w:val="000000" w:themeColor="text1"/>
          <w:szCs w:val="21"/>
          <w:lang w:bidi="zh-TW"/>
        </w:rPr>
        <w:t>元以上、对法人或者其他组织处罚款在</w:t>
      </w:r>
      <w:r w:rsidRPr="00977171">
        <w:rPr>
          <w:rFonts w:ascii="Times New Roman" w:eastAsia="宋体" w:hAnsi="宋体" w:cs="Times New Roman" w:hint="eastAsia"/>
          <w:bCs/>
          <w:color w:val="000000" w:themeColor="text1"/>
          <w:szCs w:val="21"/>
          <w:lang w:bidi="zh-TW"/>
        </w:rPr>
        <w:t>5</w:t>
      </w:r>
      <w:r w:rsidRPr="00977171">
        <w:rPr>
          <w:rFonts w:ascii="Times New Roman" w:eastAsia="宋体" w:hAnsi="宋体" w:cs="Times New Roman" w:hint="eastAsia"/>
          <w:bCs/>
          <w:color w:val="000000" w:themeColor="text1"/>
          <w:szCs w:val="21"/>
          <w:lang w:bidi="zh-TW"/>
        </w:rPr>
        <w:t>万元以上，或者没收同等数额（价值）以上的违法所得、非法财物；</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（二）责令停产停业；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（三）吊销许可证；</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（四）法律法规规章规定的其他较重行政处罚。</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第十五条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本基准中的“以上”包含本数，“以下”不包含本数。</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第十六条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对于盗伐、滥伐无法计算立木蓄积的林木，参照本基准《分则》第一条、第二条关于盗伐、滥伐林木株数的标准进行处理。</w:t>
      </w: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第十七条</w:t>
      </w:r>
      <w:r w:rsidRPr="00977171">
        <w:rPr>
          <w:rFonts w:ascii="Times New Roman" w:eastAsia="宋体" w:hAnsi="宋体" w:cs="Times New Roman" w:hint="eastAsia"/>
          <w:bCs/>
          <w:color w:val="000000" w:themeColor="text1"/>
          <w:szCs w:val="21"/>
          <w:lang w:bidi="zh-TW"/>
        </w:rPr>
        <w:t xml:space="preserve"> </w:t>
      </w:r>
      <w:r w:rsidRPr="00977171">
        <w:rPr>
          <w:rFonts w:ascii="Times New Roman" w:eastAsia="宋体" w:hAnsi="宋体" w:cs="Times New Roman" w:hint="eastAsia"/>
          <w:bCs/>
          <w:color w:val="000000" w:themeColor="text1"/>
          <w:szCs w:val="21"/>
          <w:lang w:bidi="zh-TW"/>
        </w:rPr>
        <w:t>各县市区林业行政主管部门可以结合本地实际，根据本基准《分则》对本辖区行政处罚阶次、幅度以及适用情形进行合理细化量化。</w:t>
      </w:r>
    </w:p>
    <w:p w:rsidR="004001BA"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sidRPr="00977171">
        <w:rPr>
          <w:rFonts w:ascii="Times New Roman" w:eastAsia="宋体" w:hAnsi="宋体" w:cs="Times New Roman" w:hint="eastAsia"/>
          <w:bCs/>
          <w:color w:val="000000" w:themeColor="text1"/>
          <w:szCs w:val="21"/>
          <w:lang w:bidi="zh-TW"/>
        </w:rPr>
        <w:t>本基准《分则》中未列明的其他林业行政处罚事项，其裁量方法应当按照本基准总则的规定、原则和规则执行，各县市区林业行政主管部门亦可自行制定适合本地区的林业行政处罚裁量权基准。</w:t>
      </w:r>
    </w:p>
    <w:p w:rsid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p>
    <w:p w:rsid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sectPr w:rsidR="00977171" w:rsidSect="009A4070">
          <w:type w:val="continuous"/>
          <w:pgSz w:w="11906" w:h="16838" w:code="9"/>
          <w:pgMar w:top="1814" w:right="1247" w:bottom="1701" w:left="1304" w:header="1304" w:footer="1134" w:gutter="0"/>
          <w:cols w:space="481"/>
          <w:docGrid w:type="lines" w:linePitch="435"/>
        </w:sectPr>
      </w:pPr>
    </w:p>
    <w:p w:rsidR="00977171" w:rsidRPr="00CC7CD3" w:rsidRDefault="00977171" w:rsidP="00977171">
      <w:pPr>
        <w:pStyle w:val="a8"/>
        <w:spacing w:before="0" w:beforeAutospacing="0" w:after="0" w:afterAutospacing="0" w:line="520" w:lineRule="exact"/>
        <w:jc w:val="center"/>
        <w:rPr>
          <w:rFonts w:ascii="方正楷体简体" w:eastAsia="方正楷体简体" w:hAnsi="黑体" w:cs="Times New Roman"/>
          <w:bCs/>
          <w:color w:val="000000"/>
          <w:sz w:val="32"/>
          <w:szCs w:val="32"/>
          <w:lang w:bidi="zh-TW"/>
        </w:rPr>
      </w:pPr>
      <w:r w:rsidRPr="00CC7CD3">
        <w:rPr>
          <w:rFonts w:ascii="方正楷体简体" w:eastAsia="方正楷体简体" w:hAnsi="黑体" w:cs="Times New Roman"/>
          <w:bCs/>
          <w:color w:val="000000"/>
          <w:sz w:val="32"/>
          <w:szCs w:val="32"/>
          <w:lang w:bidi="zh-TW"/>
        </w:rPr>
        <w:lastRenderedPageBreak/>
        <w:t>（二）分  则</w:t>
      </w:r>
    </w:p>
    <w:p w:rsidR="004001BA" w:rsidRDefault="004001BA" w:rsidP="004001BA">
      <w:pPr>
        <w:pStyle w:val="a8"/>
        <w:spacing w:before="0" w:beforeAutospacing="0" w:after="0" w:afterAutospacing="0" w:line="390" w:lineRule="exact"/>
        <w:jc w:val="both"/>
        <w:rPr>
          <w:rFonts w:asciiTheme="minorEastAsia" w:eastAsiaTheme="minorEastAsia" w:hAnsiTheme="minorEastAsia" w:cs="Times New Roman"/>
          <w:bCs/>
          <w:color w:val="000000" w:themeColor="text1"/>
          <w:sz w:val="21"/>
          <w:szCs w:val="21"/>
          <w:lang w:bidi="zh-TW"/>
        </w:rPr>
      </w:pPr>
    </w:p>
    <w:p w:rsidR="00977171" w:rsidRPr="00977171" w:rsidRDefault="00977171" w:rsidP="00977171">
      <w:pPr>
        <w:spacing w:line="390" w:lineRule="exact"/>
        <w:ind w:firstLineChars="200" w:firstLine="420"/>
        <w:rPr>
          <w:rFonts w:ascii="Times New Roman" w:eastAsia="宋体" w:hAnsi="宋体" w:cs="Times New Roman"/>
          <w:bCs/>
          <w:color w:val="000000" w:themeColor="text1"/>
          <w:szCs w:val="21"/>
          <w:lang w:bidi="zh-TW"/>
        </w:rPr>
      </w:pPr>
      <w:r>
        <w:rPr>
          <w:rFonts w:ascii="Times New Roman" w:eastAsia="宋体" w:hAnsi="宋体" w:cs="Times New Roman" w:hint="eastAsia"/>
          <w:bCs/>
          <w:color w:val="000000" w:themeColor="text1"/>
          <w:szCs w:val="21"/>
          <w:lang w:bidi="zh-TW"/>
        </w:rPr>
        <w:t>见</w:t>
      </w:r>
      <w:r w:rsidR="0005184B" w:rsidRPr="0005184B">
        <w:rPr>
          <w:rFonts w:ascii="Times New Roman" w:eastAsia="宋体" w:hAnsi="宋体" w:cs="Times New Roman" w:hint="eastAsia"/>
          <w:bCs/>
          <w:color w:val="000000" w:themeColor="text1"/>
          <w:szCs w:val="21"/>
          <w:lang w:bidi="zh-TW"/>
        </w:rPr>
        <w:t>益阳市林业局</w:t>
      </w:r>
      <w:r>
        <w:rPr>
          <w:rFonts w:ascii="Times New Roman" w:eastAsia="宋体" w:hAnsi="宋体" w:cs="Times New Roman" w:hint="eastAsia"/>
          <w:bCs/>
          <w:color w:val="000000" w:themeColor="text1"/>
          <w:szCs w:val="21"/>
          <w:lang w:bidi="zh-TW"/>
        </w:rPr>
        <w:t>官方网站</w:t>
      </w:r>
    </w:p>
    <w:sectPr w:rsidR="00977171" w:rsidRPr="00977171" w:rsidSect="009A4070">
      <w:headerReference w:type="even" r:id="rId8"/>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6FE" w:rsidRDefault="001856FE" w:rsidP="00FE50B1">
      <w:r>
        <w:separator/>
      </w:r>
    </w:p>
  </w:endnote>
  <w:endnote w:type="continuationSeparator" w:id="1">
    <w:p w:rsidR="001856FE" w:rsidRDefault="001856FE"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6FE" w:rsidRDefault="001856FE" w:rsidP="00FE50B1">
      <w:r>
        <w:separator/>
      </w:r>
    </w:p>
  </w:footnote>
  <w:footnote w:type="continuationSeparator" w:id="1">
    <w:p w:rsidR="001856FE" w:rsidRDefault="001856FE" w:rsidP="00FE5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D3" w:rsidRPr="009A4070" w:rsidRDefault="00CC7CD3" w:rsidP="009A40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F66744C2"/>
    <w:multiLevelType w:val="singleLevel"/>
    <w:tmpl w:val="F66744C2"/>
    <w:lvl w:ilvl="0">
      <w:start w:val="2"/>
      <w:numFmt w:val="decimal"/>
      <w:suff w:val="nothing"/>
      <w:lvlText w:val="%1、"/>
      <w:lvlJc w:val="left"/>
    </w:lvl>
  </w:abstractNum>
  <w:abstractNum w:abstractNumId="4">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7AC85BF"/>
    <w:multiLevelType w:val="singleLevel"/>
    <w:tmpl w:val="07AC85BF"/>
    <w:lvl w:ilvl="0">
      <w:start w:val="2"/>
      <w:numFmt w:val="decimal"/>
      <w:suff w:val="nothing"/>
      <w:lvlText w:val="%1、"/>
      <w:lvlJc w:val="left"/>
      <w:pPr>
        <w:ind w:left="840" w:firstLine="0"/>
      </w:pPr>
    </w:lvl>
  </w:abstractNum>
  <w:abstractNum w:abstractNumId="6">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8">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F7F395D"/>
    <w:multiLevelType w:val="singleLevel"/>
    <w:tmpl w:val="5F7F395D"/>
    <w:lvl w:ilvl="0">
      <w:start w:val="1"/>
      <w:numFmt w:val="chineseCounting"/>
      <w:suff w:val="nothing"/>
      <w:lvlText w:val="%1、"/>
      <w:lvlJc w:val="left"/>
      <w:rPr>
        <w:rFonts w:hint="eastAsia"/>
      </w:rPr>
    </w:lvl>
  </w:abstractNum>
  <w:abstractNum w:abstractNumId="10">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FFD3581"/>
    <w:multiLevelType w:val="singleLevel"/>
    <w:tmpl w:val="6FFD3581"/>
    <w:lvl w:ilvl="0">
      <w:start w:val="2"/>
      <w:numFmt w:val="decimal"/>
      <w:suff w:val="nothing"/>
      <w:lvlText w:val="%1、"/>
      <w:lvlJc w:val="left"/>
    </w:lvl>
  </w:abstractNum>
  <w:num w:numId="1">
    <w:abstractNumId w:val="6"/>
  </w:num>
  <w:num w:numId="2">
    <w:abstractNumId w:val="2"/>
  </w:num>
  <w:num w:numId="3">
    <w:abstractNumId w:val="1"/>
  </w:num>
  <w:num w:numId="4">
    <w:abstractNumId w:val="5"/>
  </w:num>
  <w:num w:numId="5">
    <w:abstractNumId w:val="11"/>
  </w:num>
  <w:num w:numId="6">
    <w:abstractNumId w:val="8"/>
  </w:num>
  <w:num w:numId="7">
    <w:abstractNumId w:val="0"/>
  </w:num>
  <w:num w:numId="8">
    <w:abstractNumId w:val="7"/>
  </w:num>
  <w:num w:numId="9">
    <w:abstractNumId w:val="10"/>
  </w:num>
  <w:num w:numId="10">
    <w:abstractNumId w:val="4"/>
  </w:num>
  <w:num w:numId="11">
    <w:abstractNumId w:val="9"/>
  </w:num>
  <w:num w:numId="12">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02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2AAF"/>
    <w:rsid w:val="00034113"/>
    <w:rsid w:val="00035E14"/>
    <w:rsid w:val="00043EA7"/>
    <w:rsid w:val="0004458D"/>
    <w:rsid w:val="0004648F"/>
    <w:rsid w:val="0004731A"/>
    <w:rsid w:val="00050789"/>
    <w:rsid w:val="0005184B"/>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3F96"/>
    <w:rsid w:val="00087AF6"/>
    <w:rsid w:val="00091CB9"/>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574"/>
    <w:rsid w:val="000D661E"/>
    <w:rsid w:val="000D7BC1"/>
    <w:rsid w:val="000E0AEF"/>
    <w:rsid w:val="000E52FE"/>
    <w:rsid w:val="000E5BAF"/>
    <w:rsid w:val="000E6C47"/>
    <w:rsid w:val="000F52B4"/>
    <w:rsid w:val="000F5C61"/>
    <w:rsid w:val="00103D95"/>
    <w:rsid w:val="00112926"/>
    <w:rsid w:val="00117A59"/>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56FE"/>
    <w:rsid w:val="00186CC6"/>
    <w:rsid w:val="001879BB"/>
    <w:rsid w:val="00191B50"/>
    <w:rsid w:val="00193ED8"/>
    <w:rsid w:val="0019427B"/>
    <w:rsid w:val="00194D15"/>
    <w:rsid w:val="001950BC"/>
    <w:rsid w:val="0019662B"/>
    <w:rsid w:val="001A004F"/>
    <w:rsid w:val="001A09FB"/>
    <w:rsid w:val="001A0EA4"/>
    <w:rsid w:val="001A47BB"/>
    <w:rsid w:val="001B086C"/>
    <w:rsid w:val="001B1079"/>
    <w:rsid w:val="001B1D8F"/>
    <w:rsid w:val="001B4A7A"/>
    <w:rsid w:val="001B77F4"/>
    <w:rsid w:val="001C53A0"/>
    <w:rsid w:val="001C7075"/>
    <w:rsid w:val="001D13E1"/>
    <w:rsid w:val="001D40DF"/>
    <w:rsid w:val="001D5DEE"/>
    <w:rsid w:val="001E1072"/>
    <w:rsid w:val="001E5A34"/>
    <w:rsid w:val="001E6F2C"/>
    <w:rsid w:val="001E7BC5"/>
    <w:rsid w:val="001F1DE9"/>
    <w:rsid w:val="001F5727"/>
    <w:rsid w:val="001F6DC3"/>
    <w:rsid w:val="002048DA"/>
    <w:rsid w:val="00215231"/>
    <w:rsid w:val="002200B8"/>
    <w:rsid w:val="00220A8C"/>
    <w:rsid w:val="00224D4A"/>
    <w:rsid w:val="00230B7B"/>
    <w:rsid w:val="002336C1"/>
    <w:rsid w:val="002363F4"/>
    <w:rsid w:val="00240003"/>
    <w:rsid w:val="00257289"/>
    <w:rsid w:val="00260675"/>
    <w:rsid w:val="00262A38"/>
    <w:rsid w:val="0027231C"/>
    <w:rsid w:val="0027255B"/>
    <w:rsid w:val="00274022"/>
    <w:rsid w:val="002823A4"/>
    <w:rsid w:val="00290CFF"/>
    <w:rsid w:val="00292CA3"/>
    <w:rsid w:val="002A0A84"/>
    <w:rsid w:val="002A4A4F"/>
    <w:rsid w:val="002A5D08"/>
    <w:rsid w:val="002A73F4"/>
    <w:rsid w:val="002B618B"/>
    <w:rsid w:val="002C0DB3"/>
    <w:rsid w:val="002C658C"/>
    <w:rsid w:val="002D02BF"/>
    <w:rsid w:val="002D1D76"/>
    <w:rsid w:val="002D22AA"/>
    <w:rsid w:val="002D2E42"/>
    <w:rsid w:val="002D5F83"/>
    <w:rsid w:val="002D6F8D"/>
    <w:rsid w:val="002E1508"/>
    <w:rsid w:val="002F2B07"/>
    <w:rsid w:val="002F37FE"/>
    <w:rsid w:val="002F5DDB"/>
    <w:rsid w:val="0030407B"/>
    <w:rsid w:val="00304AE0"/>
    <w:rsid w:val="00306AF4"/>
    <w:rsid w:val="00306B61"/>
    <w:rsid w:val="00307148"/>
    <w:rsid w:val="00312438"/>
    <w:rsid w:val="00315DAC"/>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94766"/>
    <w:rsid w:val="003A3F30"/>
    <w:rsid w:val="003A57BA"/>
    <w:rsid w:val="003B124A"/>
    <w:rsid w:val="003B14A6"/>
    <w:rsid w:val="003B31F0"/>
    <w:rsid w:val="003B4920"/>
    <w:rsid w:val="003C167B"/>
    <w:rsid w:val="003C4AF5"/>
    <w:rsid w:val="003C775F"/>
    <w:rsid w:val="003C7DEA"/>
    <w:rsid w:val="003E1F7F"/>
    <w:rsid w:val="004001BA"/>
    <w:rsid w:val="0040056A"/>
    <w:rsid w:val="00420A3E"/>
    <w:rsid w:val="00430D6F"/>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3ECB"/>
    <w:rsid w:val="004E5FE9"/>
    <w:rsid w:val="004F035E"/>
    <w:rsid w:val="004F0A0D"/>
    <w:rsid w:val="004F4E88"/>
    <w:rsid w:val="004F754D"/>
    <w:rsid w:val="00500D14"/>
    <w:rsid w:val="00500EAB"/>
    <w:rsid w:val="005037CA"/>
    <w:rsid w:val="00510379"/>
    <w:rsid w:val="00510F56"/>
    <w:rsid w:val="00511B3B"/>
    <w:rsid w:val="005156ED"/>
    <w:rsid w:val="00522D60"/>
    <w:rsid w:val="005260A7"/>
    <w:rsid w:val="005340D8"/>
    <w:rsid w:val="00534F4A"/>
    <w:rsid w:val="0054119B"/>
    <w:rsid w:val="00541490"/>
    <w:rsid w:val="005423F4"/>
    <w:rsid w:val="005447E3"/>
    <w:rsid w:val="00544E39"/>
    <w:rsid w:val="00546CB4"/>
    <w:rsid w:val="00551298"/>
    <w:rsid w:val="00551F94"/>
    <w:rsid w:val="00555FB8"/>
    <w:rsid w:val="00557DC8"/>
    <w:rsid w:val="005610E2"/>
    <w:rsid w:val="005613AC"/>
    <w:rsid w:val="00567EEC"/>
    <w:rsid w:val="00571998"/>
    <w:rsid w:val="00572A67"/>
    <w:rsid w:val="00576BD7"/>
    <w:rsid w:val="00577048"/>
    <w:rsid w:val="0058072E"/>
    <w:rsid w:val="00580DC0"/>
    <w:rsid w:val="00582A20"/>
    <w:rsid w:val="00582C34"/>
    <w:rsid w:val="00585CEE"/>
    <w:rsid w:val="00592085"/>
    <w:rsid w:val="00592DBC"/>
    <w:rsid w:val="005936DC"/>
    <w:rsid w:val="00594289"/>
    <w:rsid w:val="00595845"/>
    <w:rsid w:val="0059732A"/>
    <w:rsid w:val="00597C57"/>
    <w:rsid w:val="005A17B4"/>
    <w:rsid w:val="005A2A40"/>
    <w:rsid w:val="005A3A68"/>
    <w:rsid w:val="005A3D6B"/>
    <w:rsid w:val="005A4FCF"/>
    <w:rsid w:val="005B551C"/>
    <w:rsid w:val="005B7460"/>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369"/>
    <w:rsid w:val="00673F25"/>
    <w:rsid w:val="00674A1B"/>
    <w:rsid w:val="00675640"/>
    <w:rsid w:val="00675CB0"/>
    <w:rsid w:val="006A0C47"/>
    <w:rsid w:val="006A2804"/>
    <w:rsid w:val="006A4FA9"/>
    <w:rsid w:val="006A7395"/>
    <w:rsid w:val="006B213D"/>
    <w:rsid w:val="006B2850"/>
    <w:rsid w:val="006B6374"/>
    <w:rsid w:val="006C7844"/>
    <w:rsid w:val="006D3147"/>
    <w:rsid w:val="006D61CF"/>
    <w:rsid w:val="006D695A"/>
    <w:rsid w:val="006D7FFE"/>
    <w:rsid w:val="006E35FD"/>
    <w:rsid w:val="006E6E87"/>
    <w:rsid w:val="006E6F70"/>
    <w:rsid w:val="006F5A8F"/>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269DD"/>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A6981"/>
    <w:rsid w:val="007B3C48"/>
    <w:rsid w:val="007C1B07"/>
    <w:rsid w:val="007C4844"/>
    <w:rsid w:val="007C4C72"/>
    <w:rsid w:val="007C4D6E"/>
    <w:rsid w:val="007D1CF6"/>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597E"/>
    <w:rsid w:val="008761AE"/>
    <w:rsid w:val="00877443"/>
    <w:rsid w:val="00881CF6"/>
    <w:rsid w:val="00885527"/>
    <w:rsid w:val="00890520"/>
    <w:rsid w:val="0089455B"/>
    <w:rsid w:val="00895DBD"/>
    <w:rsid w:val="008974E9"/>
    <w:rsid w:val="008A1904"/>
    <w:rsid w:val="008A27D8"/>
    <w:rsid w:val="008A2B27"/>
    <w:rsid w:val="008A414E"/>
    <w:rsid w:val="008A448F"/>
    <w:rsid w:val="008A5368"/>
    <w:rsid w:val="008B32C8"/>
    <w:rsid w:val="008B6320"/>
    <w:rsid w:val="008B71E9"/>
    <w:rsid w:val="008C22E8"/>
    <w:rsid w:val="008C342F"/>
    <w:rsid w:val="008C75E2"/>
    <w:rsid w:val="008C7C0F"/>
    <w:rsid w:val="008D185A"/>
    <w:rsid w:val="008D2B9E"/>
    <w:rsid w:val="008D3808"/>
    <w:rsid w:val="008D6452"/>
    <w:rsid w:val="008E0214"/>
    <w:rsid w:val="008E1129"/>
    <w:rsid w:val="008E2D2F"/>
    <w:rsid w:val="008E75F4"/>
    <w:rsid w:val="008F0E24"/>
    <w:rsid w:val="008F54D6"/>
    <w:rsid w:val="0090202A"/>
    <w:rsid w:val="00905A45"/>
    <w:rsid w:val="00907F22"/>
    <w:rsid w:val="00911EA5"/>
    <w:rsid w:val="00913974"/>
    <w:rsid w:val="0091702F"/>
    <w:rsid w:val="0092261D"/>
    <w:rsid w:val="00925F2B"/>
    <w:rsid w:val="00930351"/>
    <w:rsid w:val="009319FD"/>
    <w:rsid w:val="00931B0E"/>
    <w:rsid w:val="00935571"/>
    <w:rsid w:val="00936381"/>
    <w:rsid w:val="009379CB"/>
    <w:rsid w:val="00943B3D"/>
    <w:rsid w:val="00943C38"/>
    <w:rsid w:val="00951010"/>
    <w:rsid w:val="009528DE"/>
    <w:rsid w:val="00956E6B"/>
    <w:rsid w:val="00963FA9"/>
    <w:rsid w:val="00964EDA"/>
    <w:rsid w:val="00966171"/>
    <w:rsid w:val="00971D64"/>
    <w:rsid w:val="00977171"/>
    <w:rsid w:val="00982F3B"/>
    <w:rsid w:val="00983725"/>
    <w:rsid w:val="0098529C"/>
    <w:rsid w:val="00996803"/>
    <w:rsid w:val="00997176"/>
    <w:rsid w:val="009A4070"/>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221A7"/>
    <w:rsid w:val="00A33496"/>
    <w:rsid w:val="00A36CC3"/>
    <w:rsid w:val="00A379C8"/>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3470"/>
    <w:rsid w:val="00AE4BE0"/>
    <w:rsid w:val="00AE5658"/>
    <w:rsid w:val="00AE5730"/>
    <w:rsid w:val="00AE7B3E"/>
    <w:rsid w:val="00AE7C72"/>
    <w:rsid w:val="00AF0FCF"/>
    <w:rsid w:val="00AF4FA2"/>
    <w:rsid w:val="00AF5BC0"/>
    <w:rsid w:val="00B009C9"/>
    <w:rsid w:val="00B0379A"/>
    <w:rsid w:val="00B0609D"/>
    <w:rsid w:val="00B13780"/>
    <w:rsid w:val="00B148E5"/>
    <w:rsid w:val="00B16CC8"/>
    <w:rsid w:val="00B31905"/>
    <w:rsid w:val="00B3671F"/>
    <w:rsid w:val="00B41793"/>
    <w:rsid w:val="00B42F8D"/>
    <w:rsid w:val="00B54975"/>
    <w:rsid w:val="00B56EFF"/>
    <w:rsid w:val="00B636F6"/>
    <w:rsid w:val="00B63740"/>
    <w:rsid w:val="00B65608"/>
    <w:rsid w:val="00B7777D"/>
    <w:rsid w:val="00B80DC5"/>
    <w:rsid w:val="00B82633"/>
    <w:rsid w:val="00B84E17"/>
    <w:rsid w:val="00B87C76"/>
    <w:rsid w:val="00B87E2F"/>
    <w:rsid w:val="00B90C91"/>
    <w:rsid w:val="00B946F4"/>
    <w:rsid w:val="00BA4A8B"/>
    <w:rsid w:val="00BA4D6E"/>
    <w:rsid w:val="00BA4E6B"/>
    <w:rsid w:val="00BA6249"/>
    <w:rsid w:val="00BA6871"/>
    <w:rsid w:val="00BB0708"/>
    <w:rsid w:val="00BB0BF0"/>
    <w:rsid w:val="00BB19CC"/>
    <w:rsid w:val="00BB287C"/>
    <w:rsid w:val="00BB2BDC"/>
    <w:rsid w:val="00BB4B32"/>
    <w:rsid w:val="00BB5C8F"/>
    <w:rsid w:val="00BB66F6"/>
    <w:rsid w:val="00BC1804"/>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3C78"/>
    <w:rsid w:val="00BF5D01"/>
    <w:rsid w:val="00BF75E8"/>
    <w:rsid w:val="00BF7D49"/>
    <w:rsid w:val="00C040F4"/>
    <w:rsid w:val="00C04EAD"/>
    <w:rsid w:val="00C0597D"/>
    <w:rsid w:val="00C110C0"/>
    <w:rsid w:val="00C16068"/>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5330"/>
    <w:rsid w:val="00C6614F"/>
    <w:rsid w:val="00C7048A"/>
    <w:rsid w:val="00C711B4"/>
    <w:rsid w:val="00C713B4"/>
    <w:rsid w:val="00C74521"/>
    <w:rsid w:val="00C76ADE"/>
    <w:rsid w:val="00C77655"/>
    <w:rsid w:val="00C84B51"/>
    <w:rsid w:val="00C9401D"/>
    <w:rsid w:val="00CA02A5"/>
    <w:rsid w:val="00CB0516"/>
    <w:rsid w:val="00CB255A"/>
    <w:rsid w:val="00CB43A5"/>
    <w:rsid w:val="00CB7FBF"/>
    <w:rsid w:val="00CC4212"/>
    <w:rsid w:val="00CC563D"/>
    <w:rsid w:val="00CC6D3B"/>
    <w:rsid w:val="00CC7CD3"/>
    <w:rsid w:val="00CD0C37"/>
    <w:rsid w:val="00CD1B6F"/>
    <w:rsid w:val="00CD4FDF"/>
    <w:rsid w:val="00CE0D9F"/>
    <w:rsid w:val="00CE3676"/>
    <w:rsid w:val="00CE5F20"/>
    <w:rsid w:val="00CE6300"/>
    <w:rsid w:val="00CE64AE"/>
    <w:rsid w:val="00CE660B"/>
    <w:rsid w:val="00CE721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F04"/>
    <w:rsid w:val="00D50D4F"/>
    <w:rsid w:val="00D535EF"/>
    <w:rsid w:val="00D55A3A"/>
    <w:rsid w:val="00D570A6"/>
    <w:rsid w:val="00D57242"/>
    <w:rsid w:val="00D57AC0"/>
    <w:rsid w:val="00D61E56"/>
    <w:rsid w:val="00D64E02"/>
    <w:rsid w:val="00D768A7"/>
    <w:rsid w:val="00D8071F"/>
    <w:rsid w:val="00D87E12"/>
    <w:rsid w:val="00D91B15"/>
    <w:rsid w:val="00D92612"/>
    <w:rsid w:val="00D95599"/>
    <w:rsid w:val="00DA3A49"/>
    <w:rsid w:val="00DA646E"/>
    <w:rsid w:val="00DA6A9C"/>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47E03"/>
    <w:rsid w:val="00E50369"/>
    <w:rsid w:val="00E56CE9"/>
    <w:rsid w:val="00E60A15"/>
    <w:rsid w:val="00E625E8"/>
    <w:rsid w:val="00E62A5F"/>
    <w:rsid w:val="00E724F5"/>
    <w:rsid w:val="00E73111"/>
    <w:rsid w:val="00E76A95"/>
    <w:rsid w:val="00E80D77"/>
    <w:rsid w:val="00E80EEF"/>
    <w:rsid w:val="00E81681"/>
    <w:rsid w:val="00E8199B"/>
    <w:rsid w:val="00E82BC7"/>
    <w:rsid w:val="00E84117"/>
    <w:rsid w:val="00E8674D"/>
    <w:rsid w:val="00E900DB"/>
    <w:rsid w:val="00E95404"/>
    <w:rsid w:val="00E97F33"/>
    <w:rsid w:val="00EA3924"/>
    <w:rsid w:val="00EA5A2E"/>
    <w:rsid w:val="00EB1427"/>
    <w:rsid w:val="00EB4232"/>
    <w:rsid w:val="00EB6FB5"/>
    <w:rsid w:val="00EB75F0"/>
    <w:rsid w:val="00EB7C8F"/>
    <w:rsid w:val="00EC15CB"/>
    <w:rsid w:val="00EC248C"/>
    <w:rsid w:val="00EC3566"/>
    <w:rsid w:val="00EC5B18"/>
    <w:rsid w:val="00EC779D"/>
    <w:rsid w:val="00EC7B84"/>
    <w:rsid w:val="00ED1E9E"/>
    <w:rsid w:val="00ED66D5"/>
    <w:rsid w:val="00EE2614"/>
    <w:rsid w:val="00EF06C8"/>
    <w:rsid w:val="00EF0AAD"/>
    <w:rsid w:val="00EF2095"/>
    <w:rsid w:val="00EF2276"/>
    <w:rsid w:val="00F00ED8"/>
    <w:rsid w:val="00F0209F"/>
    <w:rsid w:val="00F02DFE"/>
    <w:rsid w:val="00F047AB"/>
    <w:rsid w:val="00F10F3A"/>
    <w:rsid w:val="00F16899"/>
    <w:rsid w:val="00F16AFF"/>
    <w:rsid w:val="00F17DB2"/>
    <w:rsid w:val="00F208C3"/>
    <w:rsid w:val="00F220E6"/>
    <w:rsid w:val="00F22592"/>
    <w:rsid w:val="00F225A2"/>
    <w:rsid w:val="00F239C0"/>
    <w:rsid w:val="00F23EE9"/>
    <w:rsid w:val="00F2442D"/>
    <w:rsid w:val="00F31BE1"/>
    <w:rsid w:val="00F32C4B"/>
    <w:rsid w:val="00F365F5"/>
    <w:rsid w:val="00F47612"/>
    <w:rsid w:val="00F52EBE"/>
    <w:rsid w:val="00F712D7"/>
    <w:rsid w:val="00F739FD"/>
    <w:rsid w:val="00F7458B"/>
    <w:rsid w:val="00F809B0"/>
    <w:rsid w:val="00F814FA"/>
    <w:rsid w:val="00F8363E"/>
    <w:rsid w:val="00F849CC"/>
    <w:rsid w:val="00F86A17"/>
    <w:rsid w:val="00F8754A"/>
    <w:rsid w:val="00F9005F"/>
    <w:rsid w:val="00F953C1"/>
    <w:rsid w:val="00FA64B1"/>
    <w:rsid w:val="00FA7B81"/>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2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3BD-9874-4B95-BF3B-383D5647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3</Pages>
  <Words>362</Words>
  <Characters>2068</Characters>
  <Application>Microsoft Office Word</Application>
  <DocSecurity>0</DocSecurity>
  <Lines>17</Lines>
  <Paragraphs>4</Paragraphs>
  <ScaleCrop>false</ScaleCrop>
  <Company>Micorosoft</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45</cp:revision>
  <cp:lastPrinted>2025-10-11T09:36:00Z</cp:lastPrinted>
  <dcterms:created xsi:type="dcterms:W3CDTF">2025-09-07T02:07:00Z</dcterms:created>
  <dcterms:modified xsi:type="dcterms:W3CDTF">2025-10-23T07:51:00Z</dcterms:modified>
</cp:coreProperties>
</file>